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1B3E85" w14:textId="77777777" w:rsidR="00BD25A4" w:rsidRDefault="00BD25A4" w:rsidP="00BD25A4">
      <w:pPr>
        <w:pageBreakBefore/>
        <w:spacing w:after="0" w:line="100" w:lineRule="atLeast"/>
        <w:ind w:right="-59"/>
        <w:jc w:val="center"/>
        <w:rPr>
          <w:rFonts w:ascii="Arial" w:hAnsi="Arial" w:cs="Arial"/>
          <w:b/>
          <w:sz w:val="24"/>
          <w:szCs w:val="24"/>
        </w:rPr>
      </w:pPr>
      <w:r w:rsidRPr="00B54718">
        <w:rPr>
          <w:rFonts w:ascii="Arial" w:hAnsi="Arial" w:cs="Arial"/>
          <w:b/>
          <w:sz w:val="24"/>
          <w:szCs w:val="24"/>
        </w:rPr>
        <w:t xml:space="preserve">MINUTES OF </w:t>
      </w:r>
      <w:r>
        <w:rPr>
          <w:rFonts w:ascii="Arial" w:hAnsi="Arial" w:cs="Arial"/>
          <w:b/>
          <w:sz w:val="24"/>
          <w:szCs w:val="24"/>
        </w:rPr>
        <w:t xml:space="preserve">A </w:t>
      </w:r>
      <w:r w:rsidRPr="00B54718">
        <w:rPr>
          <w:rFonts w:ascii="Arial" w:hAnsi="Arial" w:cs="Arial"/>
          <w:b/>
          <w:sz w:val="24"/>
          <w:szCs w:val="24"/>
        </w:rPr>
        <w:t xml:space="preserve">MEETING OF ABERTILLERY AND LLANHILLETH COMMUNITY COUNCIL (ALCC) HELD ON </w:t>
      </w:r>
      <w:r>
        <w:rPr>
          <w:rFonts w:ascii="Arial" w:hAnsi="Arial" w:cs="Arial"/>
          <w:b/>
          <w:sz w:val="24"/>
          <w:szCs w:val="24"/>
        </w:rPr>
        <w:t xml:space="preserve">16 December 2020 </w:t>
      </w:r>
      <w:r w:rsidRPr="00B54718">
        <w:rPr>
          <w:rFonts w:ascii="Arial" w:hAnsi="Arial" w:cs="Arial"/>
          <w:b/>
          <w:sz w:val="24"/>
          <w:szCs w:val="24"/>
        </w:rPr>
        <w:t xml:space="preserve">at </w:t>
      </w:r>
      <w:r>
        <w:rPr>
          <w:rFonts w:ascii="Arial" w:hAnsi="Arial" w:cs="Arial"/>
          <w:b/>
          <w:sz w:val="24"/>
          <w:szCs w:val="24"/>
        </w:rPr>
        <w:t>7.01</w:t>
      </w:r>
      <w:r w:rsidRPr="00B54718">
        <w:rPr>
          <w:rFonts w:ascii="Arial" w:hAnsi="Arial" w:cs="Arial"/>
          <w:b/>
          <w:sz w:val="24"/>
          <w:szCs w:val="24"/>
        </w:rPr>
        <w:t>pm</w:t>
      </w:r>
      <w:r>
        <w:rPr>
          <w:rFonts w:ascii="Arial" w:hAnsi="Arial" w:cs="Arial"/>
          <w:b/>
          <w:sz w:val="24"/>
          <w:szCs w:val="24"/>
        </w:rPr>
        <w:t xml:space="preserve"> using Microsoft Teams video conferencing </w:t>
      </w:r>
    </w:p>
    <w:p w14:paraId="683A2218" w14:textId="77777777" w:rsidR="00BD25A4" w:rsidRDefault="00BD25A4" w:rsidP="00BD25A4">
      <w:pPr>
        <w:spacing w:after="0" w:line="100" w:lineRule="atLeast"/>
        <w:ind w:right="-59"/>
        <w:jc w:val="center"/>
        <w:rPr>
          <w:rFonts w:ascii="Arial" w:hAnsi="Arial" w:cs="Arial"/>
          <w:b/>
          <w:sz w:val="24"/>
          <w:szCs w:val="24"/>
        </w:rPr>
      </w:pPr>
    </w:p>
    <w:p w14:paraId="193AF240" w14:textId="77777777" w:rsidR="00BD25A4" w:rsidRDefault="00BD25A4" w:rsidP="00BD25A4">
      <w:pPr>
        <w:spacing w:after="0" w:line="100" w:lineRule="atLeast"/>
        <w:ind w:right="-59"/>
        <w:rPr>
          <w:rFonts w:ascii="Arial" w:hAnsi="Arial" w:cs="Arial"/>
          <w:b/>
          <w:sz w:val="24"/>
          <w:szCs w:val="24"/>
        </w:rPr>
      </w:pPr>
      <w:r w:rsidRPr="00B54718">
        <w:rPr>
          <w:rFonts w:ascii="Arial" w:hAnsi="Arial" w:cs="Arial"/>
          <w:b/>
          <w:sz w:val="24"/>
          <w:szCs w:val="24"/>
        </w:rPr>
        <w:t>P</w:t>
      </w:r>
      <w:r>
        <w:rPr>
          <w:rFonts w:ascii="Arial" w:hAnsi="Arial" w:cs="Arial"/>
          <w:b/>
          <w:sz w:val="24"/>
          <w:szCs w:val="24"/>
        </w:rPr>
        <w:t>RESENT</w:t>
      </w:r>
      <w:r w:rsidRPr="00B54718">
        <w:rPr>
          <w:rFonts w:ascii="Arial" w:hAnsi="Arial" w:cs="Arial"/>
          <w:b/>
          <w:sz w:val="24"/>
          <w:szCs w:val="24"/>
        </w:rPr>
        <w:t>:</w:t>
      </w:r>
      <w:r>
        <w:rPr>
          <w:rFonts w:ascii="Arial" w:hAnsi="Arial" w:cs="Arial"/>
          <w:b/>
          <w:sz w:val="24"/>
          <w:szCs w:val="24"/>
        </w:rPr>
        <w:t xml:space="preserve">  Councillors:</w:t>
      </w:r>
    </w:p>
    <w:p w14:paraId="056C3A93" w14:textId="77777777" w:rsidR="00BD25A4" w:rsidRDefault="00BD25A4" w:rsidP="00BD25A4">
      <w:pPr>
        <w:spacing w:after="0" w:line="100" w:lineRule="atLeast"/>
        <w:ind w:right="-59"/>
        <w:rPr>
          <w:rFonts w:ascii="Arial" w:hAnsi="Arial" w:cs="Arial"/>
          <w:b/>
          <w:sz w:val="24"/>
          <w:szCs w:val="24"/>
        </w:rPr>
      </w:pPr>
    </w:p>
    <w:p w14:paraId="240FCB28" w14:textId="77777777" w:rsidR="00BD25A4" w:rsidRPr="0086100A" w:rsidRDefault="00BD25A4" w:rsidP="00BD25A4">
      <w:pPr>
        <w:spacing w:after="0" w:line="100" w:lineRule="atLeast"/>
        <w:ind w:right="-59"/>
        <w:rPr>
          <w:rFonts w:ascii="Arial" w:hAnsi="Arial" w:cs="Arial"/>
          <w:bCs/>
          <w:sz w:val="24"/>
          <w:szCs w:val="24"/>
        </w:rPr>
      </w:pPr>
      <w:r>
        <w:rPr>
          <w:rFonts w:ascii="Arial" w:hAnsi="Arial" w:cs="Arial"/>
          <w:bCs/>
          <w:sz w:val="24"/>
          <w:szCs w:val="24"/>
        </w:rPr>
        <w:t xml:space="preserve">Peter Adamson, Mark Lewis, Perry Morgan, Gary Oakley (Chair), Rob Phillips, Allen Rees, Nick Simmons, Glyn Smith, Bernard Wall, Graham White, </w:t>
      </w:r>
    </w:p>
    <w:p w14:paraId="0CF18863" w14:textId="77777777" w:rsidR="00BD25A4" w:rsidRPr="00B54718" w:rsidRDefault="00BD25A4" w:rsidP="00BD25A4">
      <w:pPr>
        <w:spacing w:after="0" w:line="100" w:lineRule="atLeast"/>
        <w:ind w:right="-59"/>
        <w:rPr>
          <w:rFonts w:ascii="Arial" w:hAnsi="Arial" w:cs="Arial"/>
          <w:sz w:val="24"/>
          <w:szCs w:val="24"/>
        </w:rPr>
      </w:pPr>
      <w:r>
        <w:rPr>
          <w:rFonts w:ascii="Arial" w:hAnsi="Arial" w:cs="Arial"/>
          <w:b/>
          <w:sz w:val="24"/>
          <w:szCs w:val="24"/>
        </w:rPr>
        <w:t xml:space="preserve">     </w:t>
      </w:r>
    </w:p>
    <w:p w14:paraId="290A030D" w14:textId="77777777" w:rsidR="00BD25A4" w:rsidRDefault="00BD25A4" w:rsidP="00BD25A4">
      <w:pPr>
        <w:spacing w:after="0" w:line="100" w:lineRule="atLeast"/>
        <w:ind w:right="-59"/>
        <w:rPr>
          <w:rFonts w:ascii="Arial" w:hAnsi="Arial" w:cs="Arial"/>
          <w:sz w:val="24"/>
          <w:szCs w:val="24"/>
        </w:rPr>
      </w:pPr>
      <w:r w:rsidRPr="00700875">
        <w:rPr>
          <w:rFonts w:ascii="Arial" w:hAnsi="Arial" w:cs="Arial"/>
          <w:b/>
          <w:sz w:val="24"/>
          <w:szCs w:val="24"/>
        </w:rPr>
        <w:t>Officers:</w:t>
      </w:r>
      <w:r>
        <w:rPr>
          <w:rFonts w:ascii="Arial" w:hAnsi="Arial" w:cs="Arial"/>
          <w:sz w:val="24"/>
          <w:szCs w:val="24"/>
        </w:rPr>
        <w:t xml:space="preserve">  </w:t>
      </w:r>
      <w:r>
        <w:rPr>
          <w:rFonts w:ascii="Arial" w:hAnsi="Arial" w:cs="Arial"/>
          <w:sz w:val="24"/>
          <w:szCs w:val="24"/>
        </w:rPr>
        <w:tab/>
        <w:t xml:space="preserve">Steve Edwards, Acting Clerk </w:t>
      </w:r>
    </w:p>
    <w:p w14:paraId="0023CF56" w14:textId="77777777" w:rsidR="00BD25A4" w:rsidRDefault="00BD25A4" w:rsidP="00BD25A4">
      <w:pPr>
        <w:spacing w:after="0" w:line="100" w:lineRule="atLeast"/>
        <w:ind w:left="1440" w:right="-59" w:hanging="1440"/>
        <w:rPr>
          <w:rFonts w:ascii="Arial" w:hAnsi="Arial" w:cs="Arial"/>
          <w:b/>
          <w:sz w:val="24"/>
          <w:szCs w:val="24"/>
        </w:rPr>
      </w:pPr>
    </w:p>
    <w:p w14:paraId="78D5BFE6" w14:textId="77777777" w:rsidR="00BD25A4" w:rsidRDefault="00BD25A4" w:rsidP="00BD25A4">
      <w:pPr>
        <w:spacing w:after="0" w:line="100" w:lineRule="atLeast"/>
        <w:ind w:left="1440" w:right="-59" w:hanging="1440"/>
        <w:rPr>
          <w:rFonts w:ascii="Arial" w:hAnsi="Arial" w:cs="Arial"/>
          <w:sz w:val="24"/>
          <w:szCs w:val="24"/>
        </w:rPr>
      </w:pPr>
      <w:r>
        <w:rPr>
          <w:rFonts w:ascii="Arial" w:hAnsi="Arial" w:cs="Arial"/>
          <w:b/>
          <w:sz w:val="24"/>
          <w:szCs w:val="24"/>
        </w:rPr>
        <w:t xml:space="preserve">Others: </w:t>
      </w:r>
      <w:r>
        <w:rPr>
          <w:rFonts w:ascii="Arial" w:hAnsi="Arial" w:cs="Arial"/>
          <w:b/>
          <w:sz w:val="24"/>
          <w:szCs w:val="24"/>
        </w:rPr>
        <w:tab/>
      </w:r>
      <w:r>
        <w:rPr>
          <w:rFonts w:ascii="Arial" w:hAnsi="Arial" w:cs="Arial"/>
          <w:bCs/>
          <w:sz w:val="24"/>
          <w:szCs w:val="24"/>
        </w:rPr>
        <w:t>Deborah Pitt (Space Café)</w:t>
      </w:r>
    </w:p>
    <w:p w14:paraId="3B2FDA76" w14:textId="77777777" w:rsidR="00BD25A4" w:rsidRDefault="00BD25A4" w:rsidP="00BD25A4">
      <w:pPr>
        <w:spacing w:after="0" w:line="100" w:lineRule="atLeast"/>
        <w:ind w:left="1440" w:right="-59" w:hanging="1440"/>
        <w:rPr>
          <w:rFonts w:ascii="Arial" w:hAnsi="Arial" w:cs="Arial"/>
          <w:b/>
          <w:sz w:val="24"/>
          <w:szCs w:val="24"/>
        </w:rPr>
      </w:pPr>
    </w:p>
    <w:p w14:paraId="35DCA521" w14:textId="77777777" w:rsidR="00BD25A4" w:rsidRDefault="00BD25A4" w:rsidP="00BD25A4">
      <w:pPr>
        <w:spacing w:after="0" w:line="100" w:lineRule="atLeast"/>
        <w:ind w:right="-59"/>
        <w:rPr>
          <w:rFonts w:ascii="Arial" w:hAnsi="Arial" w:cs="Arial"/>
          <w:sz w:val="24"/>
          <w:szCs w:val="24"/>
        </w:rPr>
      </w:pPr>
      <w:r>
        <w:rPr>
          <w:rFonts w:ascii="Arial" w:hAnsi="Arial" w:cs="Arial"/>
          <w:sz w:val="24"/>
          <w:szCs w:val="24"/>
        </w:rPr>
        <w:t>The meeting commenced with a minute’s silence in memory of Councillor Keri Bidgood who had recently passed away.</w:t>
      </w:r>
    </w:p>
    <w:p w14:paraId="7CE15662" w14:textId="77777777" w:rsidR="00BD25A4" w:rsidRDefault="00BD25A4" w:rsidP="00BD25A4">
      <w:pPr>
        <w:spacing w:after="0" w:line="100" w:lineRule="atLeast"/>
        <w:ind w:right="-59"/>
        <w:rPr>
          <w:rFonts w:ascii="Arial" w:hAnsi="Arial" w:cs="Arial"/>
          <w:sz w:val="24"/>
          <w:szCs w:val="24"/>
        </w:rPr>
      </w:pPr>
    </w:p>
    <w:p w14:paraId="6BBBDBE5" w14:textId="77777777" w:rsidR="00BD25A4" w:rsidRPr="00B54718" w:rsidRDefault="00BD25A4" w:rsidP="00BD25A4">
      <w:pPr>
        <w:pStyle w:val="ListParagraph"/>
        <w:numPr>
          <w:ilvl w:val="0"/>
          <w:numId w:val="1"/>
        </w:numPr>
        <w:spacing w:after="0" w:line="100" w:lineRule="atLeast"/>
        <w:ind w:right="-59" w:hanging="450"/>
        <w:rPr>
          <w:rFonts w:ascii="Arial" w:hAnsi="Arial" w:cs="Arial"/>
          <w:sz w:val="24"/>
          <w:szCs w:val="24"/>
        </w:rPr>
      </w:pPr>
      <w:r w:rsidRPr="00B54718">
        <w:rPr>
          <w:rFonts w:ascii="Arial" w:hAnsi="Arial" w:cs="Arial"/>
          <w:b/>
          <w:sz w:val="24"/>
          <w:szCs w:val="24"/>
        </w:rPr>
        <w:t>APOLOGIES FOR ABSENCE</w:t>
      </w:r>
      <w:r>
        <w:rPr>
          <w:rFonts w:ascii="Arial" w:hAnsi="Arial" w:cs="Arial"/>
          <w:b/>
          <w:sz w:val="24"/>
          <w:szCs w:val="24"/>
        </w:rPr>
        <w:t xml:space="preserve"> AND WELCOMES </w:t>
      </w:r>
    </w:p>
    <w:p w14:paraId="20EFC86B" w14:textId="77777777" w:rsidR="00BD25A4" w:rsidRPr="00B54718" w:rsidRDefault="00BD25A4" w:rsidP="00BD25A4">
      <w:pPr>
        <w:spacing w:after="0" w:line="100" w:lineRule="atLeast"/>
        <w:ind w:right="-59"/>
        <w:rPr>
          <w:rFonts w:ascii="Arial" w:hAnsi="Arial" w:cs="Arial"/>
          <w:sz w:val="24"/>
          <w:szCs w:val="24"/>
        </w:rPr>
      </w:pPr>
    </w:p>
    <w:p w14:paraId="29E87DD3" w14:textId="77777777" w:rsidR="00BD25A4" w:rsidRDefault="00BD25A4" w:rsidP="00BD25A4">
      <w:pPr>
        <w:spacing w:after="0" w:line="100" w:lineRule="atLeast"/>
        <w:ind w:left="720" w:right="-59"/>
        <w:jc w:val="both"/>
        <w:rPr>
          <w:rFonts w:ascii="Arial" w:hAnsi="Arial" w:cs="Arial"/>
          <w:sz w:val="24"/>
          <w:szCs w:val="24"/>
        </w:rPr>
      </w:pPr>
      <w:r>
        <w:rPr>
          <w:rFonts w:ascii="Arial" w:hAnsi="Arial" w:cs="Arial"/>
          <w:sz w:val="24"/>
          <w:szCs w:val="24"/>
        </w:rPr>
        <w:t xml:space="preserve">Apologies for absence were received from Councillors Michaela </w:t>
      </w:r>
      <w:proofErr w:type="spellStart"/>
      <w:r>
        <w:rPr>
          <w:rFonts w:ascii="Arial" w:hAnsi="Arial" w:cs="Arial"/>
          <w:sz w:val="24"/>
          <w:szCs w:val="24"/>
        </w:rPr>
        <w:t>Assiratti</w:t>
      </w:r>
      <w:proofErr w:type="spellEnd"/>
      <w:r>
        <w:rPr>
          <w:rFonts w:ascii="Arial" w:hAnsi="Arial" w:cs="Arial"/>
          <w:sz w:val="24"/>
          <w:szCs w:val="24"/>
        </w:rPr>
        <w:t>, Gill Clark, Tracey Dyson, Julie Holt and Beverley Lucas</w:t>
      </w:r>
    </w:p>
    <w:p w14:paraId="572FD008" w14:textId="77777777" w:rsidR="00BD25A4" w:rsidRDefault="00BD25A4" w:rsidP="00BD25A4">
      <w:pPr>
        <w:spacing w:after="0" w:line="100" w:lineRule="atLeast"/>
        <w:ind w:left="720" w:right="-59"/>
        <w:jc w:val="both"/>
        <w:rPr>
          <w:rFonts w:ascii="Arial" w:hAnsi="Arial" w:cs="Arial"/>
          <w:sz w:val="24"/>
          <w:szCs w:val="24"/>
        </w:rPr>
      </w:pPr>
    </w:p>
    <w:p w14:paraId="604CAE94" w14:textId="77777777" w:rsidR="00BD25A4" w:rsidRPr="00B54718" w:rsidRDefault="00BD25A4" w:rsidP="00BD25A4">
      <w:pPr>
        <w:pStyle w:val="ListParagraph"/>
        <w:numPr>
          <w:ilvl w:val="0"/>
          <w:numId w:val="1"/>
        </w:numPr>
        <w:spacing w:after="0" w:line="100" w:lineRule="atLeast"/>
        <w:ind w:left="426" w:right="-59" w:hanging="426"/>
        <w:rPr>
          <w:rFonts w:ascii="Arial" w:hAnsi="Arial" w:cs="Arial"/>
          <w:sz w:val="24"/>
          <w:szCs w:val="24"/>
        </w:rPr>
      </w:pPr>
      <w:r w:rsidRPr="00B54718">
        <w:rPr>
          <w:rFonts w:ascii="Arial" w:hAnsi="Arial" w:cs="Arial"/>
          <w:b/>
          <w:sz w:val="24"/>
          <w:szCs w:val="24"/>
        </w:rPr>
        <w:t>DECLARATIONS OF INTEREST</w:t>
      </w:r>
    </w:p>
    <w:p w14:paraId="78D23E47" w14:textId="77777777" w:rsidR="00BD25A4" w:rsidRPr="00B54718" w:rsidRDefault="00BD25A4" w:rsidP="00BD25A4">
      <w:pPr>
        <w:spacing w:after="0" w:line="100" w:lineRule="atLeast"/>
        <w:ind w:right="-59"/>
        <w:rPr>
          <w:rFonts w:ascii="Arial" w:hAnsi="Arial" w:cs="Arial"/>
          <w:sz w:val="24"/>
          <w:szCs w:val="24"/>
        </w:rPr>
      </w:pPr>
    </w:p>
    <w:p w14:paraId="34AC13D1" w14:textId="77777777" w:rsidR="00BD25A4" w:rsidRDefault="00BD25A4" w:rsidP="00BD25A4">
      <w:pPr>
        <w:spacing w:after="0" w:line="240" w:lineRule="auto"/>
        <w:ind w:left="720" w:right="-58"/>
        <w:jc w:val="both"/>
        <w:rPr>
          <w:rFonts w:ascii="Arial" w:hAnsi="Arial" w:cs="Arial"/>
          <w:sz w:val="24"/>
          <w:szCs w:val="24"/>
        </w:rPr>
      </w:pPr>
      <w:r>
        <w:rPr>
          <w:rFonts w:ascii="Arial" w:hAnsi="Arial" w:cs="Arial"/>
          <w:sz w:val="24"/>
          <w:szCs w:val="24"/>
        </w:rPr>
        <w:t xml:space="preserve">Councillor Rob Phillips declared that he had a personal interest in agenda item 8 as he had a direct relative in The Care Home who were applying for a grant      </w:t>
      </w:r>
    </w:p>
    <w:p w14:paraId="488113AA" w14:textId="77777777" w:rsidR="00BD25A4" w:rsidRDefault="00BD25A4" w:rsidP="00BD25A4">
      <w:pPr>
        <w:spacing w:after="0" w:line="100" w:lineRule="atLeast"/>
        <w:ind w:left="720" w:right="-59"/>
        <w:jc w:val="both"/>
        <w:rPr>
          <w:rFonts w:ascii="Arial" w:hAnsi="Arial" w:cs="Arial"/>
          <w:sz w:val="24"/>
          <w:szCs w:val="24"/>
        </w:rPr>
      </w:pPr>
    </w:p>
    <w:p w14:paraId="1ADC3953" w14:textId="77777777" w:rsidR="00BD25A4" w:rsidRDefault="00BD25A4" w:rsidP="00BD25A4">
      <w:pPr>
        <w:pStyle w:val="ListParagraph"/>
        <w:numPr>
          <w:ilvl w:val="0"/>
          <w:numId w:val="2"/>
        </w:numPr>
        <w:spacing w:after="0" w:line="100" w:lineRule="atLeast"/>
        <w:ind w:right="-59"/>
        <w:jc w:val="both"/>
        <w:textAlignment w:val="auto"/>
        <w:rPr>
          <w:rFonts w:ascii="Arial" w:hAnsi="Arial" w:cs="Arial"/>
          <w:b/>
          <w:kern w:val="2"/>
          <w:sz w:val="24"/>
          <w:szCs w:val="24"/>
        </w:rPr>
      </w:pPr>
      <w:r>
        <w:rPr>
          <w:rFonts w:ascii="Arial" w:hAnsi="Arial" w:cs="Arial"/>
          <w:b/>
          <w:sz w:val="24"/>
          <w:szCs w:val="24"/>
        </w:rPr>
        <w:t xml:space="preserve">RULES OF DEBATE FOR COUNCIL MEETINGS    </w:t>
      </w:r>
    </w:p>
    <w:p w14:paraId="0D8FF375" w14:textId="77777777" w:rsidR="00BD25A4" w:rsidRDefault="00BD25A4" w:rsidP="00BD25A4">
      <w:pPr>
        <w:spacing w:after="0" w:line="100" w:lineRule="atLeast"/>
        <w:ind w:right="-59"/>
        <w:jc w:val="both"/>
        <w:rPr>
          <w:rFonts w:ascii="Arial" w:hAnsi="Arial" w:cs="Arial"/>
          <w:b/>
          <w:sz w:val="24"/>
          <w:szCs w:val="24"/>
        </w:rPr>
      </w:pPr>
    </w:p>
    <w:p w14:paraId="667B7BDC" w14:textId="70C55EFD" w:rsidR="00BD25A4" w:rsidRDefault="00BD25A4" w:rsidP="00BD25A4">
      <w:pPr>
        <w:spacing w:after="0" w:line="100" w:lineRule="atLeast"/>
        <w:ind w:left="720" w:right="-59" w:hanging="180"/>
        <w:jc w:val="both"/>
        <w:rPr>
          <w:rFonts w:ascii="Arial" w:hAnsi="Arial" w:cs="Arial"/>
          <w:sz w:val="24"/>
          <w:szCs w:val="24"/>
        </w:rPr>
      </w:pPr>
      <w:r>
        <w:rPr>
          <w:rFonts w:ascii="Arial" w:hAnsi="Arial" w:cs="Arial"/>
          <w:b/>
          <w:sz w:val="24"/>
          <w:szCs w:val="24"/>
        </w:rPr>
        <w:tab/>
      </w:r>
      <w:r>
        <w:rPr>
          <w:rFonts w:ascii="Arial" w:hAnsi="Arial" w:cs="Arial"/>
          <w:sz w:val="24"/>
          <w:szCs w:val="24"/>
        </w:rPr>
        <w:t>The Chair stated that in future the rules as per Standing Orders would be used to manage the debates at future meetings, where Councillors would each get an opportunity to speak on any agenda item but would only have the one opportunity to do say as per Standing orders, part 1. (Note: Would all Members read Standing orders part 1).</w:t>
      </w:r>
    </w:p>
    <w:p w14:paraId="5ED9FD61" w14:textId="77777777" w:rsidR="008B35B6" w:rsidRDefault="008B35B6" w:rsidP="00BD25A4">
      <w:pPr>
        <w:spacing w:after="0" w:line="100" w:lineRule="atLeast"/>
        <w:ind w:left="720" w:right="-59" w:hanging="180"/>
        <w:jc w:val="both"/>
        <w:rPr>
          <w:rFonts w:ascii="Arial" w:hAnsi="Arial" w:cs="Arial"/>
          <w:sz w:val="24"/>
          <w:szCs w:val="24"/>
        </w:rPr>
      </w:pPr>
    </w:p>
    <w:p w14:paraId="28FE65FB" w14:textId="77777777" w:rsidR="00BD25A4" w:rsidRPr="00BB6442" w:rsidRDefault="00BD25A4" w:rsidP="00BD25A4">
      <w:pPr>
        <w:pStyle w:val="ListParagraph"/>
        <w:numPr>
          <w:ilvl w:val="0"/>
          <w:numId w:val="2"/>
        </w:numPr>
        <w:spacing w:after="0" w:line="100" w:lineRule="atLeast"/>
        <w:ind w:left="720" w:right="-59" w:hanging="720"/>
        <w:jc w:val="both"/>
        <w:textAlignment w:val="auto"/>
        <w:rPr>
          <w:rFonts w:ascii="Arial" w:hAnsi="Arial" w:cs="Arial"/>
          <w:b/>
          <w:sz w:val="24"/>
          <w:szCs w:val="24"/>
        </w:rPr>
      </w:pPr>
      <w:r w:rsidRPr="00BB6442">
        <w:rPr>
          <w:rFonts w:ascii="Arial" w:hAnsi="Arial" w:cs="Arial"/>
          <w:b/>
          <w:sz w:val="24"/>
          <w:szCs w:val="24"/>
        </w:rPr>
        <w:t xml:space="preserve">QUESTIONS FROM THE PUBLIC    </w:t>
      </w:r>
    </w:p>
    <w:p w14:paraId="429B191D" w14:textId="77777777" w:rsidR="00BD25A4" w:rsidRDefault="00BD25A4" w:rsidP="00BD25A4">
      <w:pPr>
        <w:pStyle w:val="ListParagraph"/>
        <w:spacing w:after="0" w:line="100" w:lineRule="atLeast"/>
        <w:ind w:left="426" w:right="-59"/>
        <w:jc w:val="both"/>
        <w:rPr>
          <w:rFonts w:ascii="Arial" w:hAnsi="Arial" w:cs="Arial"/>
          <w:b/>
          <w:sz w:val="24"/>
          <w:szCs w:val="24"/>
        </w:rPr>
      </w:pPr>
    </w:p>
    <w:p w14:paraId="531F3996" w14:textId="77777777" w:rsidR="00BD25A4" w:rsidRDefault="00BD25A4" w:rsidP="00BD25A4">
      <w:pPr>
        <w:spacing w:after="0" w:line="100" w:lineRule="atLeast"/>
        <w:ind w:left="426" w:right="-59" w:firstLine="294"/>
        <w:jc w:val="both"/>
        <w:rPr>
          <w:rFonts w:ascii="Arial" w:hAnsi="Arial" w:cs="Arial"/>
          <w:sz w:val="24"/>
          <w:szCs w:val="24"/>
        </w:rPr>
      </w:pPr>
      <w:r>
        <w:rPr>
          <w:rFonts w:ascii="Arial" w:hAnsi="Arial" w:cs="Arial"/>
          <w:sz w:val="24"/>
          <w:szCs w:val="24"/>
        </w:rPr>
        <w:t xml:space="preserve">There were no public questions for this meeting.  </w:t>
      </w:r>
    </w:p>
    <w:p w14:paraId="6FF11757" w14:textId="77777777" w:rsidR="00BD25A4" w:rsidRDefault="00BD25A4" w:rsidP="00BD25A4">
      <w:pPr>
        <w:spacing w:after="0" w:line="100" w:lineRule="atLeast"/>
        <w:ind w:left="426" w:right="-59" w:firstLine="294"/>
        <w:jc w:val="both"/>
        <w:rPr>
          <w:rFonts w:ascii="Arial" w:hAnsi="Arial" w:cs="Arial"/>
          <w:sz w:val="24"/>
          <w:szCs w:val="24"/>
        </w:rPr>
      </w:pPr>
    </w:p>
    <w:p w14:paraId="0F195B5F" w14:textId="77777777" w:rsidR="00BD25A4" w:rsidRDefault="00BD25A4" w:rsidP="00BD25A4">
      <w:pPr>
        <w:pStyle w:val="ListParagraph"/>
        <w:numPr>
          <w:ilvl w:val="0"/>
          <w:numId w:val="2"/>
        </w:numPr>
        <w:spacing w:after="0" w:line="100" w:lineRule="atLeast"/>
        <w:ind w:left="720" w:right="-59" w:hanging="720"/>
        <w:jc w:val="both"/>
        <w:textAlignment w:val="auto"/>
        <w:rPr>
          <w:rFonts w:ascii="Arial" w:hAnsi="Arial" w:cs="Arial"/>
          <w:b/>
          <w:sz w:val="24"/>
          <w:szCs w:val="24"/>
        </w:rPr>
      </w:pPr>
      <w:r>
        <w:rPr>
          <w:rFonts w:ascii="Arial" w:hAnsi="Arial" w:cs="Arial"/>
          <w:b/>
          <w:sz w:val="24"/>
          <w:szCs w:val="24"/>
        </w:rPr>
        <w:t>SPACE CAFÉ</w:t>
      </w:r>
    </w:p>
    <w:p w14:paraId="5AD2FB3D" w14:textId="77777777" w:rsidR="00BD25A4" w:rsidRDefault="00BD25A4" w:rsidP="00BD25A4">
      <w:pPr>
        <w:pStyle w:val="ListParagraph"/>
        <w:spacing w:after="0" w:line="100" w:lineRule="atLeast"/>
        <w:ind w:right="-59"/>
        <w:jc w:val="both"/>
        <w:textAlignment w:val="auto"/>
        <w:rPr>
          <w:rFonts w:ascii="Arial" w:hAnsi="Arial" w:cs="Arial"/>
          <w:b/>
          <w:sz w:val="24"/>
          <w:szCs w:val="24"/>
        </w:rPr>
      </w:pPr>
    </w:p>
    <w:p w14:paraId="6AFD480C" w14:textId="77777777" w:rsidR="00BD25A4" w:rsidRDefault="00BD25A4" w:rsidP="00BD25A4">
      <w:pPr>
        <w:pStyle w:val="ListParagraph"/>
        <w:spacing w:after="0" w:line="100" w:lineRule="atLeast"/>
        <w:ind w:right="-59"/>
        <w:jc w:val="both"/>
        <w:textAlignment w:val="auto"/>
        <w:rPr>
          <w:rFonts w:ascii="Arial" w:hAnsi="Arial" w:cs="Arial"/>
          <w:bCs/>
          <w:sz w:val="24"/>
          <w:szCs w:val="24"/>
        </w:rPr>
      </w:pPr>
      <w:r>
        <w:rPr>
          <w:rFonts w:ascii="Arial" w:hAnsi="Arial" w:cs="Arial"/>
          <w:bCs/>
          <w:sz w:val="24"/>
          <w:szCs w:val="24"/>
        </w:rPr>
        <w:t xml:space="preserve">Deborah gave a brief overview of the work of the Space Café group this year and how they had moved into working on the streets, working with </w:t>
      </w:r>
      <w:proofErr w:type="spellStart"/>
      <w:r>
        <w:rPr>
          <w:rFonts w:ascii="Arial" w:hAnsi="Arial" w:cs="Arial"/>
          <w:bCs/>
          <w:sz w:val="24"/>
          <w:szCs w:val="24"/>
        </w:rPr>
        <w:t>Annerun</w:t>
      </w:r>
      <w:proofErr w:type="spellEnd"/>
      <w:r>
        <w:rPr>
          <w:rFonts w:ascii="Arial" w:hAnsi="Arial" w:cs="Arial"/>
          <w:bCs/>
          <w:sz w:val="24"/>
          <w:szCs w:val="24"/>
        </w:rPr>
        <w:t xml:space="preserve"> </w:t>
      </w:r>
      <w:proofErr w:type="spellStart"/>
      <w:r>
        <w:rPr>
          <w:rFonts w:ascii="Arial" w:hAnsi="Arial" w:cs="Arial"/>
          <w:bCs/>
          <w:sz w:val="24"/>
          <w:szCs w:val="24"/>
        </w:rPr>
        <w:t>Bevaen</w:t>
      </w:r>
      <w:proofErr w:type="spellEnd"/>
      <w:r>
        <w:rPr>
          <w:rFonts w:ascii="Arial" w:hAnsi="Arial" w:cs="Arial"/>
          <w:bCs/>
          <w:sz w:val="24"/>
          <w:szCs w:val="24"/>
        </w:rPr>
        <w:t xml:space="preserve"> Leisure Street Games across different areas of the Community. She also confirmed that the Space Café site would be closed permanently from 30 December as funding had run out.</w:t>
      </w:r>
    </w:p>
    <w:p w14:paraId="11C1DBFD" w14:textId="77777777" w:rsidR="00BD25A4" w:rsidRDefault="00BD25A4" w:rsidP="00BD25A4">
      <w:pPr>
        <w:pStyle w:val="ListParagraph"/>
        <w:spacing w:after="0" w:line="100" w:lineRule="atLeast"/>
        <w:ind w:right="-59"/>
        <w:jc w:val="both"/>
        <w:textAlignment w:val="auto"/>
        <w:rPr>
          <w:rFonts w:ascii="Arial" w:hAnsi="Arial" w:cs="Arial"/>
          <w:bCs/>
          <w:sz w:val="24"/>
          <w:szCs w:val="24"/>
        </w:rPr>
      </w:pPr>
    </w:p>
    <w:p w14:paraId="5521347A" w14:textId="77777777" w:rsidR="00BD25A4" w:rsidRDefault="00BD25A4" w:rsidP="00BD25A4">
      <w:pPr>
        <w:pStyle w:val="ListParagraph"/>
        <w:spacing w:after="0" w:line="100" w:lineRule="atLeast"/>
        <w:ind w:right="-59"/>
        <w:jc w:val="both"/>
        <w:textAlignment w:val="auto"/>
        <w:rPr>
          <w:rFonts w:ascii="Arial" w:hAnsi="Arial" w:cs="Arial"/>
          <w:bCs/>
          <w:sz w:val="24"/>
          <w:szCs w:val="24"/>
        </w:rPr>
      </w:pPr>
      <w:r>
        <w:rPr>
          <w:rFonts w:ascii="Arial" w:hAnsi="Arial" w:cs="Arial"/>
          <w:bCs/>
          <w:sz w:val="24"/>
          <w:szCs w:val="24"/>
        </w:rPr>
        <w:t>The Chair allowed a number of questions to be asked that had been sent in by email from Councillor Julie Holt.</w:t>
      </w:r>
    </w:p>
    <w:p w14:paraId="75E715AB" w14:textId="77777777" w:rsidR="00BD25A4" w:rsidRDefault="00BD25A4" w:rsidP="00BD25A4">
      <w:pPr>
        <w:pStyle w:val="ListParagraph"/>
        <w:spacing w:after="0" w:line="100" w:lineRule="atLeast"/>
        <w:ind w:right="-59"/>
        <w:jc w:val="both"/>
        <w:textAlignment w:val="auto"/>
        <w:rPr>
          <w:rFonts w:ascii="Arial" w:hAnsi="Arial" w:cs="Arial"/>
          <w:bCs/>
          <w:sz w:val="24"/>
          <w:szCs w:val="24"/>
        </w:rPr>
      </w:pPr>
    </w:p>
    <w:p w14:paraId="3D3729CC" w14:textId="77777777" w:rsidR="00BD25A4" w:rsidRDefault="00BD25A4" w:rsidP="00BD25A4">
      <w:pPr>
        <w:pStyle w:val="ListParagraph"/>
        <w:spacing w:after="0" w:line="100" w:lineRule="atLeast"/>
        <w:ind w:right="-59"/>
        <w:jc w:val="both"/>
        <w:textAlignment w:val="auto"/>
        <w:rPr>
          <w:rFonts w:ascii="Arial" w:hAnsi="Arial" w:cs="Arial"/>
          <w:color w:val="000000"/>
          <w:sz w:val="24"/>
          <w:szCs w:val="24"/>
          <w:shd w:val="clear" w:color="auto" w:fill="FFFFFF"/>
        </w:rPr>
      </w:pPr>
      <w:r>
        <w:rPr>
          <w:rFonts w:ascii="Arial" w:hAnsi="Arial" w:cs="Arial"/>
          <w:bCs/>
          <w:sz w:val="24"/>
          <w:szCs w:val="24"/>
        </w:rPr>
        <w:t xml:space="preserve">1: </w:t>
      </w:r>
      <w:r w:rsidRPr="001C40A5">
        <w:rPr>
          <w:rFonts w:ascii="Arial" w:hAnsi="Arial" w:cs="Arial"/>
          <w:b/>
          <w:bCs/>
          <w:color w:val="000000"/>
          <w:sz w:val="24"/>
          <w:szCs w:val="24"/>
          <w:shd w:val="clear" w:color="auto" w:fill="FFFFFF"/>
        </w:rPr>
        <w:t xml:space="preserve">All staff members at the Space Café should be registered as a legal </w:t>
      </w:r>
      <w:r w:rsidRPr="001C40A5">
        <w:rPr>
          <w:rFonts w:ascii="Arial" w:hAnsi="Arial" w:cs="Arial"/>
          <w:b/>
          <w:bCs/>
          <w:color w:val="000000"/>
          <w:sz w:val="24"/>
          <w:szCs w:val="24"/>
          <w:shd w:val="clear" w:color="auto" w:fill="FFFFFF"/>
        </w:rPr>
        <w:lastRenderedPageBreak/>
        <w:t>requirement, are they all registered and if not, why not as they shouldn’t be practicing without being on the register?</w:t>
      </w:r>
      <w:r>
        <w:rPr>
          <w:rFonts w:ascii="Arial" w:hAnsi="Arial" w:cs="Arial"/>
          <w:color w:val="000000"/>
          <w:sz w:val="24"/>
          <w:szCs w:val="24"/>
          <w:shd w:val="clear" w:color="auto" w:fill="FFFFFF"/>
        </w:rPr>
        <w:t xml:space="preserve"> Deborah replied that they were</w:t>
      </w:r>
    </w:p>
    <w:p w14:paraId="084B4783" w14:textId="77777777" w:rsidR="00BD25A4" w:rsidRDefault="00BD25A4" w:rsidP="00BD25A4">
      <w:pPr>
        <w:pStyle w:val="ListParagraph"/>
        <w:spacing w:after="0" w:line="100" w:lineRule="atLeast"/>
        <w:ind w:right="-59"/>
        <w:jc w:val="both"/>
        <w:textAlignment w:val="auto"/>
        <w:rPr>
          <w:rFonts w:ascii="Arial" w:hAnsi="Arial" w:cs="Arial"/>
          <w:color w:val="000000"/>
          <w:sz w:val="24"/>
          <w:szCs w:val="24"/>
          <w:shd w:val="clear" w:color="auto" w:fill="FFFFFF"/>
        </w:rPr>
      </w:pPr>
    </w:p>
    <w:p w14:paraId="4B031C3E" w14:textId="77777777" w:rsidR="00BD25A4" w:rsidRPr="001C40A5" w:rsidRDefault="00BD25A4" w:rsidP="00BD25A4">
      <w:pPr>
        <w:shd w:val="clear" w:color="auto" w:fill="FFFFFF"/>
        <w:ind w:left="709"/>
        <w:rPr>
          <w:rFonts w:ascii="Arial" w:eastAsia="Times New Roman" w:hAnsi="Arial" w:cs="Arial"/>
          <w:b/>
          <w:bCs/>
          <w:color w:val="222222"/>
          <w:kern w:val="0"/>
          <w:sz w:val="24"/>
          <w:szCs w:val="24"/>
          <w:lang w:eastAsia="en-GB"/>
        </w:rPr>
      </w:pPr>
      <w:r w:rsidRPr="00530C4B">
        <w:rPr>
          <w:rFonts w:ascii="Arial" w:hAnsi="Arial" w:cs="Arial"/>
          <w:color w:val="000000"/>
          <w:sz w:val="24"/>
          <w:szCs w:val="24"/>
          <w:shd w:val="clear" w:color="auto" w:fill="FFFFFF"/>
        </w:rPr>
        <w:t>2</w:t>
      </w:r>
      <w:r>
        <w:rPr>
          <w:rFonts w:ascii="Arial" w:hAnsi="Arial" w:cs="Arial"/>
          <w:color w:val="000000"/>
          <w:sz w:val="24"/>
          <w:szCs w:val="24"/>
          <w:shd w:val="clear" w:color="auto" w:fill="FFFFFF"/>
        </w:rPr>
        <w:t>:</w:t>
      </w:r>
      <w:r w:rsidRPr="001C40A5">
        <w:rPr>
          <w:rFonts w:ascii="Arial" w:hAnsi="Arial" w:cs="Arial"/>
          <w:b/>
          <w:bCs/>
          <w:color w:val="000000"/>
        </w:rPr>
        <w:t xml:space="preserve"> </w:t>
      </w:r>
      <w:r w:rsidRPr="001C40A5">
        <w:rPr>
          <w:rFonts w:ascii="Arial" w:eastAsia="Times New Roman" w:hAnsi="Arial" w:cs="Arial"/>
          <w:b/>
          <w:bCs/>
          <w:color w:val="000000"/>
          <w:kern w:val="0"/>
          <w:sz w:val="24"/>
          <w:szCs w:val="24"/>
          <w:lang w:eastAsia="en-GB"/>
        </w:rPr>
        <w:t xml:space="preserve">If children and young people are entitled to free school meals, then the borough council has been paying a weekly allowance to parents for food (around £19 per child) all through the </w:t>
      </w:r>
      <w:proofErr w:type="spellStart"/>
      <w:r w:rsidRPr="001C40A5">
        <w:rPr>
          <w:rFonts w:ascii="Arial" w:eastAsia="Times New Roman" w:hAnsi="Arial" w:cs="Arial"/>
          <w:b/>
          <w:bCs/>
          <w:color w:val="000000"/>
          <w:kern w:val="0"/>
          <w:sz w:val="24"/>
          <w:szCs w:val="24"/>
          <w:lang w:eastAsia="en-GB"/>
        </w:rPr>
        <w:t>Covid</w:t>
      </w:r>
      <w:proofErr w:type="spellEnd"/>
      <w:r w:rsidRPr="001C40A5">
        <w:rPr>
          <w:rFonts w:ascii="Arial" w:eastAsia="Times New Roman" w:hAnsi="Arial" w:cs="Arial"/>
          <w:b/>
          <w:bCs/>
          <w:color w:val="000000"/>
          <w:kern w:val="0"/>
          <w:sz w:val="24"/>
          <w:szCs w:val="24"/>
          <w:lang w:eastAsia="en-GB"/>
        </w:rPr>
        <w:t xml:space="preserve"> pandemic and this includes during school closure/half terms etc.  Youth services (BG) also provide food at most activities if they are more than a few hours in duration.</w:t>
      </w:r>
    </w:p>
    <w:p w14:paraId="515F6471" w14:textId="77777777" w:rsidR="00BD25A4" w:rsidRDefault="00BD25A4" w:rsidP="00BD25A4">
      <w:pPr>
        <w:widowControl/>
        <w:shd w:val="clear" w:color="auto" w:fill="FFFFFF"/>
        <w:suppressAutoHyphens w:val="0"/>
        <w:spacing w:after="0" w:line="240" w:lineRule="auto"/>
        <w:ind w:left="709"/>
        <w:textAlignment w:val="auto"/>
        <w:rPr>
          <w:rFonts w:ascii="Arial" w:eastAsia="Times New Roman" w:hAnsi="Arial" w:cs="Arial"/>
          <w:color w:val="000000"/>
          <w:kern w:val="0"/>
          <w:sz w:val="24"/>
          <w:szCs w:val="24"/>
          <w:lang w:eastAsia="en-GB"/>
        </w:rPr>
      </w:pPr>
      <w:r w:rsidRPr="00530C4B">
        <w:rPr>
          <w:rFonts w:ascii="Arial" w:eastAsia="Times New Roman" w:hAnsi="Arial" w:cs="Arial"/>
          <w:b/>
          <w:bCs/>
          <w:color w:val="000000"/>
          <w:kern w:val="0"/>
          <w:sz w:val="24"/>
          <w:szCs w:val="24"/>
          <w:lang w:eastAsia="en-GB"/>
        </w:rPr>
        <w:t>Have these children been referred to Social Services as vulnerable by members as we have a legal duty to report this</w:t>
      </w:r>
      <w:r>
        <w:rPr>
          <w:rFonts w:ascii="Arial" w:eastAsia="Times New Roman" w:hAnsi="Arial" w:cs="Arial"/>
          <w:color w:val="000000"/>
          <w:kern w:val="0"/>
          <w:sz w:val="24"/>
          <w:szCs w:val="24"/>
          <w:lang w:eastAsia="en-GB"/>
        </w:rPr>
        <w:t>. Deborah replied that she was aware of the duty to report but the children they were dealing with were hungry not malnourished. This was also temporary relief during the pandemic crisis. The Space Café were providing sandwiches, drinks, treat and some takeaways from the chip shop.</w:t>
      </w:r>
    </w:p>
    <w:p w14:paraId="539D2ECC" w14:textId="77777777" w:rsidR="00BD25A4" w:rsidRDefault="00BD25A4" w:rsidP="00BD25A4">
      <w:pPr>
        <w:widowControl/>
        <w:shd w:val="clear" w:color="auto" w:fill="FFFFFF"/>
        <w:suppressAutoHyphens w:val="0"/>
        <w:spacing w:after="0" w:line="240" w:lineRule="auto"/>
        <w:ind w:left="709"/>
        <w:textAlignment w:val="auto"/>
        <w:rPr>
          <w:rFonts w:ascii="Arial" w:eastAsia="Times New Roman" w:hAnsi="Arial" w:cs="Arial"/>
          <w:color w:val="000000"/>
          <w:kern w:val="0"/>
          <w:sz w:val="24"/>
          <w:szCs w:val="24"/>
          <w:lang w:eastAsia="en-GB"/>
        </w:rPr>
      </w:pPr>
    </w:p>
    <w:p w14:paraId="50192997" w14:textId="77777777" w:rsidR="00BD25A4" w:rsidRDefault="00BD25A4" w:rsidP="00BD25A4">
      <w:pPr>
        <w:widowControl/>
        <w:shd w:val="clear" w:color="auto" w:fill="FFFFFF"/>
        <w:suppressAutoHyphens w:val="0"/>
        <w:spacing w:after="0" w:line="240" w:lineRule="auto"/>
        <w:ind w:left="709"/>
        <w:textAlignment w:val="auto"/>
        <w:rPr>
          <w:rFonts w:ascii="Arial" w:hAnsi="Arial" w:cs="Arial"/>
          <w:color w:val="000000"/>
          <w:sz w:val="24"/>
          <w:szCs w:val="24"/>
          <w:shd w:val="clear" w:color="auto" w:fill="FFFFFF"/>
        </w:rPr>
      </w:pPr>
      <w:r>
        <w:rPr>
          <w:rFonts w:ascii="Arial" w:eastAsia="Times New Roman" w:hAnsi="Arial" w:cs="Arial"/>
          <w:color w:val="000000"/>
          <w:kern w:val="0"/>
          <w:sz w:val="24"/>
          <w:szCs w:val="24"/>
          <w:lang w:eastAsia="en-GB"/>
        </w:rPr>
        <w:t xml:space="preserve">3: </w:t>
      </w:r>
      <w:r w:rsidRPr="00BC3165">
        <w:rPr>
          <w:rFonts w:ascii="Arial" w:hAnsi="Arial" w:cs="Arial"/>
          <w:b/>
          <w:bCs/>
          <w:color w:val="000000"/>
          <w:sz w:val="24"/>
          <w:szCs w:val="24"/>
          <w:shd w:val="clear" w:color="auto" w:fill="FFFFFF"/>
        </w:rPr>
        <w:t>All youth providers should be fully qualified and closely scrutinised in order to ascertain safe and legal practices, all staff should receive supervision.   I do not know who carries out supervision or scrutiny of the Space Café and their staff, we all need to have this information prior to taking on the project</w:t>
      </w:r>
      <w:r w:rsidRPr="00BC3165">
        <w:rPr>
          <w:rFonts w:ascii="Arial" w:hAnsi="Arial" w:cs="Arial"/>
          <w:b/>
          <w:bCs/>
          <w:i/>
          <w:iCs/>
          <w:color w:val="000000"/>
          <w:sz w:val="24"/>
          <w:szCs w:val="24"/>
          <w:shd w:val="clear" w:color="auto" w:fill="FFFFFF"/>
        </w:rPr>
        <w:t>.</w:t>
      </w:r>
      <w:r>
        <w:rPr>
          <w:rFonts w:ascii="Arial" w:hAnsi="Arial" w:cs="Arial"/>
          <w:b/>
          <w:bCs/>
          <w:i/>
          <w:iCs/>
          <w:color w:val="000000"/>
          <w:sz w:val="24"/>
          <w:szCs w:val="24"/>
          <w:shd w:val="clear" w:color="auto" w:fill="FFFFFF"/>
        </w:rPr>
        <w:t xml:space="preserve"> </w:t>
      </w:r>
      <w:r>
        <w:rPr>
          <w:rFonts w:ascii="Arial" w:hAnsi="Arial" w:cs="Arial"/>
          <w:color w:val="000000"/>
          <w:sz w:val="24"/>
          <w:szCs w:val="24"/>
          <w:shd w:val="clear" w:color="auto" w:fill="FFFFFF"/>
        </w:rPr>
        <w:t>Deborah replied that she could confirm that all staff are supervised.</w:t>
      </w:r>
    </w:p>
    <w:p w14:paraId="705D6BC1" w14:textId="77777777" w:rsidR="00BD25A4" w:rsidRDefault="00BD25A4" w:rsidP="00BD25A4">
      <w:pPr>
        <w:widowControl/>
        <w:shd w:val="clear" w:color="auto" w:fill="FFFFFF"/>
        <w:suppressAutoHyphens w:val="0"/>
        <w:spacing w:after="0" w:line="240" w:lineRule="auto"/>
        <w:ind w:left="709"/>
        <w:textAlignment w:val="auto"/>
        <w:rPr>
          <w:rFonts w:ascii="Arial" w:hAnsi="Arial" w:cs="Arial"/>
          <w:color w:val="000000"/>
          <w:sz w:val="24"/>
          <w:szCs w:val="24"/>
          <w:shd w:val="clear" w:color="auto" w:fill="FFFFFF"/>
        </w:rPr>
      </w:pPr>
    </w:p>
    <w:p w14:paraId="4AFBCC84" w14:textId="77777777" w:rsidR="00BD25A4" w:rsidRDefault="00BD25A4" w:rsidP="00BD25A4">
      <w:pPr>
        <w:widowControl/>
        <w:shd w:val="clear" w:color="auto" w:fill="FFFFFF"/>
        <w:suppressAutoHyphens w:val="0"/>
        <w:spacing w:after="0" w:line="240" w:lineRule="auto"/>
        <w:ind w:left="709"/>
        <w:textAlignment w:val="auto"/>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4: </w:t>
      </w:r>
      <w:r w:rsidRPr="00D47B6B">
        <w:rPr>
          <w:rFonts w:ascii="Arial" w:hAnsi="Arial" w:cs="Arial"/>
          <w:b/>
          <w:bCs/>
          <w:color w:val="000000"/>
          <w:sz w:val="24"/>
          <w:szCs w:val="24"/>
          <w:shd w:val="clear" w:color="auto" w:fill="FFFFFF"/>
        </w:rPr>
        <w:t>What Safeguarding/Child Protection training have the staff received?  All staff should be trained up to Level 2 and Managers should be trained to at least Level 3 as a minimum</w:t>
      </w:r>
      <w:r w:rsidRPr="00D47B6B">
        <w:rPr>
          <w:rFonts w:ascii="Arial" w:hAnsi="Arial" w:cs="Arial"/>
          <w:b/>
          <w:bCs/>
          <w:i/>
          <w:iCs/>
          <w:color w:val="000000"/>
          <w:sz w:val="24"/>
          <w:szCs w:val="24"/>
          <w:shd w:val="clear" w:color="auto" w:fill="FFFFFF"/>
        </w:rPr>
        <w:t xml:space="preserve">. </w:t>
      </w:r>
      <w:r w:rsidRPr="00D47B6B">
        <w:rPr>
          <w:rFonts w:ascii="Arial" w:hAnsi="Arial" w:cs="Arial"/>
          <w:color w:val="000000"/>
          <w:sz w:val="24"/>
          <w:szCs w:val="24"/>
          <w:shd w:val="clear" w:color="auto" w:fill="FFFFFF"/>
        </w:rPr>
        <w:t>Deborah stated that staff were at level 2 and that some were training up to level 3, She also stated that she was Level 3</w:t>
      </w:r>
      <w:r>
        <w:rPr>
          <w:rFonts w:ascii="Arial" w:hAnsi="Arial" w:cs="Arial"/>
          <w:color w:val="000000"/>
          <w:sz w:val="24"/>
          <w:szCs w:val="24"/>
          <w:shd w:val="clear" w:color="auto" w:fill="FFFFFF"/>
        </w:rPr>
        <w:t>.</w:t>
      </w:r>
    </w:p>
    <w:p w14:paraId="38E1B21B" w14:textId="77777777" w:rsidR="00BD25A4" w:rsidRDefault="00BD25A4" w:rsidP="00BD25A4">
      <w:pPr>
        <w:widowControl/>
        <w:shd w:val="clear" w:color="auto" w:fill="FFFFFF"/>
        <w:suppressAutoHyphens w:val="0"/>
        <w:spacing w:after="0" w:line="240" w:lineRule="auto"/>
        <w:ind w:left="709"/>
        <w:textAlignment w:val="auto"/>
        <w:rPr>
          <w:rFonts w:ascii="Arial" w:hAnsi="Arial" w:cs="Arial"/>
          <w:color w:val="000000"/>
          <w:sz w:val="24"/>
          <w:szCs w:val="24"/>
          <w:shd w:val="clear" w:color="auto" w:fill="FFFFFF"/>
        </w:rPr>
      </w:pPr>
    </w:p>
    <w:p w14:paraId="457A7A98" w14:textId="77777777" w:rsidR="00BD25A4" w:rsidRDefault="00BD25A4" w:rsidP="00BD25A4">
      <w:pPr>
        <w:widowControl/>
        <w:shd w:val="clear" w:color="auto" w:fill="FFFFFF"/>
        <w:suppressAutoHyphens w:val="0"/>
        <w:spacing w:after="0" w:line="240" w:lineRule="auto"/>
        <w:ind w:left="709"/>
        <w:textAlignment w:val="auto"/>
        <w:rPr>
          <w:rFonts w:ascii="Arial" w:hAnsi="Arial" w:cs="Arial"/>
          <w:color w:val="000000"/>
          <w:shd w:val="clear" w:color="auto" w:fill="FFFFFF"/>
        </w:rPr>
      </w:pPr>
      <w:r>
        <w:rPr>
          <w:rFonts w:ascii="Arial" w:hAnsi="Arial" w:cs="Arial"/>
          <w:color w:val="000000"/>
          <w:sz w:val="24"/>
          <w:szCs w:val="24"/>
          <w:shd w:val="clear" w:color="auto" w:fill="FFFFFF"/>
        </w:rPr>
        <w:t xml:space="preserve">Council </w:t>
      </w:r>
      <w:r>
        <w:rPr>
          <w:rFonts w:ascii="Arial" w:hAnsi="Arial" w:cs="Arial"/>
          <w:b/>
          <w:bCs/>
          <w:color w:val="000000"/>
          <w:sz w:val="24"/>
          <w:szCs w:val="24"/>
          <w:shd w:val="clear" w:color="auto" w:fill="FFFFFF"/>
        </w:rPr>
        <w:t xml:space="preserve">RESOLVED </w:t>
      </w:r>
      <w:r>
        <w:rPr>
          <w:rFonts w:ascii="Arial" w:hAnsi="Arial" w:cs="Arial"/>
          <w:color w:val="000000"/>
          <w:sz w:val="24"/>
          <w:szCs w:val="24"/>
          <w:shd w:val="clear" w:color="auto" w:fill="FFFFFF"/>
        </w:rPr>
        <w:t>to pay £9,951 to the Space Café as per part two of the report presented at Council, and that Deborah Pitt would provide monthly update reports</w:t>
      </w:r>
      <w:r>
        <w:rPr>
          <w:rFonts w:ascii="Arial" w:hAnsi="Arial" w:cs="Arial"/>
          <w:color w:val="000000"/>
          <w:shd w:val="clear" w:color="auto" w:fill="FFFFFF"/>
        </w:rPr>
        <w:t>.</w:t>
      </w:r>
    </w:p>
    <w:p w14:paraId="06BDE952" w14:textId="77777777" w:rsidR="00BD25A4" w:rsidRDefault="00BD25A4" w:rsidP="00BD25A4">
      <w:pPr>
        <w:widowControl/>
        <w:shd w:val="clear" w:color="auto" w:fill="FFFFFF"/>
        <w:suppressAutoHyphens w:val="0"/>
        <w:spacing w:after="0" w:line="240" w:lineRule="auto"/>
        <w:ind w:left="709"/>
        <w:textAlignment w:val="auto"/>
        <w:rPr>
          <w:rFonts w:ascii="Arial" w:hAnsi="Arial" w:cs="Arial"/>
          <w:color w:val="000000"/>
          <w:shd w:val="clear" w:color="auto" w:fill="FFFFFF"/>
        </w:rPr>
      </w:pPr>
    </w:p>
    <w:p w14:paraId="3EACA8EF" w14:textId="77777777" w:rsidR="00BD25A4" w:rsidRPr="00A872C6" w:rsidRDefault="00BD25A4" w:rsidP="00BD25A4">
      <w:pPr>
        <w:widowControl/>
        <w:shd w:val="clear" w:color="auto" w:fill="FFFFFF"/>
        <w:suppressAutoHyphens w:val="0"/>
        <w:spacing w:after="0" w:line="240" w:lineRule="auto"/>
        <w:ind w:left="709"/>
        <w:textAlignment w:val="auto"/>
        <w:rPr>
          <w:rFonts w:ascii="Arial" w:eastAsia="Times New Roman" w:hAnsi="Arial" w:cs="Arial"/>
          <w:color w:val="222222"/>
          <w:kern w:val="0"/>
          <w:sz w:val="24"/>
          <w:szCs w:val="24"/>
          <w:lang w:eastAsia="en-GB"/>
        </w:rPr>
      </w:pPr>
      <w:r w:rsidRPr="00A872C6">
        <w:rPr>
          <w:rFonts w:ascii="Arial" w:hAnsi="Arial" w:cs="Arial"/>
          <w:color w:val="000000"/>
          <w:sz w:val="24"/>
          <w:szCs w:val="24"/>
          <w:shd w:val="clear" w:color="auto" w:fill="FFFFFF"/>
        </w:rPr>
        <w:t>Deborah Pitt then left the meeting</w:t>
      </w:r>
    </w:p>
    <w:p w14:paraId="5147C2D7" w14:textId="77777777" w:rsidR="00BD25A4" w:rsidRDefault="00BD25A4" w:rsidP="00BD25A4">
      <w:pPr>
        <w:pStyle w:val="ListParagraph"/>
        <w:numPr>
          <w:ilvl w:val="0"/>
          <w:numId w:val="2"/>
        </w:numPr>
        <w:spacing w:after="0" w:line="100" w:lineRule="atLeast"/>
        <w:ind w:left="720" w:right="-59" w:hanging="720"/>
        <w:jc w:val="both"/>
        <w:textAlignment w:val="auto"/>
        <w:rPr>
          <w:rFonts w:ascii="Arial" w:hAnsi="Arial" w:cs="Arial"/>
          <w:b/>
          <w:sz w:val="24"/>
          <w:szCs w:val="24"/>
        </w:rPr>
      </w:pPr>
      <w:r>
        <w:rPr>
          <w:rFonts w:ascii="Arial" w:hAnsi="Arial" w:cs="Arial"/>
          <w:b/>
          <w:sz w:val="24"/>
          <w:szCs w:val="24"/>
        </w:rPr>
        <w:t>DEBIT CARD</w:t>
      </w:r>
    </w:p>
    <w:p w14:paraId="490AA425" w14:textId="77777777" w:rsidR="00BD25A4" w:rsidRDefault="00BD25A4" w:rsidP="00BD25A4">
      <w:pPr>
        <w:spacing w:after="0" w:line="100" w:lineRule="atLeast"/>
        <w:ind w:right="-59"/>
        <w:jc w:val="both"/>
        <w:textAlignment w:val="auto"/>
        <w:rPr>
          <w:rFonts w:ascii="Arial" w:hAnsi="Arial" w:cs="Arial"/>
          <w:b/>
          <w:sz w:val="24"/>
          <w:szCs w:val="24"/>
        </w:rPr>
      </w:pPr>
    </w:p>
    <w:p w14:paraId="38480AD0" w14:textId="77777777" w:rsidR="00BD25A4" w:rsidRPr="00A872C6" w:rsidRDefault="00BD25A4" w:rsidP="00BD25A4">
      <w:pPr>
        <w:spacing w:after="0" w:line="100" w:lineRule="atLeast"/>
        <w:ind w:left="720" w:right="-59"/>
        <w:jc w:val="both"/>
        <w:textAlignment w:val="auto"/>
        <w:rPr>
          <w:rFonts w:ascii="Arial" w:hAnsi="Arial" w:cs="Arial"/>
          <w:bCs/>
          <w:sz w:val="24"/>
          <w:szCs w:val="24"/>
        </w:rPr>
      </w:pPr>
      <w:r>
        <w:rPr>
          <w:rFonts w:ascii="Arial" w:hAnsi="Arial" w:cs="Arial"/>
          <w:bCs/>
          <w:sz w:val="24"/>
          <w:szCs w:val="24"/>
        </w:rPr>
        <w:t xml:space="preserve">Council </w:t>
      </w:r>
      <w:r>
        <w:rPr>
          <w:rFonts w:ascii="Arial" w:hAnsi="Arial" w:cs="Arial"/>
          <w:b/>
          <w:sz w:val="24"/>
          <w:szCs w:val="24"/>
        </w:rPr>
        <w:t xml:space="preserve">RESOLVED </w:t>
      </w:r>
      <w:r>
        <w:rPr>
          <w:rFonts w:ascii="Arial" w:hAnsi="Arial" w:cs="Arial"/>
          <w:bCs/>
          <w:sz w:val="24"/>
          <w:szCs w:val="24"/>
        </w:rPr>
        <w:t>to act on the recommendation of the Finance and Grants Committee and for the officer to arrange a Debit Card with a maximum spend limit of £500, subject to monthly report on spend being brought back to Council</w:t>
      </w:r>
    </w:p>
    <w:p w14:paraId="3ED3B291" w14:textId="77777777" w:rsidR="00BD25A4" w:rsidRDefault="00BD25A4" w:rsidP="00BD25A4">
      <w:pPr>
        <w:pStyle w:val="ListParagraph"/>
        <w:spacing w:after="0" w:line="100" w:lineRule="atLeast"/>
        <w:ind w:right="-59"/>
        <w:jc w:val="both"/>
        <w:textAlignment w:val="auto"/>
        <w:rPr>
          <w:rFonts w:ascii="Arial" w:hAnsi="Arial" w:cs="Arial"/>
          <w:b/>
          <w:sz w:val="24"/>
          <w:szCs w:val="24"/>
        </w:rPr>
      </w:pPr>
    </w:p>
    <w:p w14:paraId="5A7638D2" w14:textId="77777777" w:rsidR="00BD25A4" w:rsidRDefault="00BD25A4" w:rsidP="00BD25A4">
      <w:pPr>
        <w:pStyle w:val="ListParagraph"/>
        <w:numPr>
          <w:ilvl w:val="0"/>
          <w:numId w:val="2"/>
        </w:numPr>
        <w:spacing w:after="0" w:line="100" w:lineRule="atLeast"/>
        <w:ind w:left="720" w:right="-59" w:hanging="720"/>
        <w:jc w:val="both"/>
        <w:textAlignment w:val="auto"/>
        <w:rPr>
          <w:rFonts w:ascii="Arial" w:hAnsi="Arial" w:cs="Arial"/>
          <w:b/>
          <w:sz w:val="24"/>
          <w:szCs w:val="24"/>
        </w:rPr>
      </w:pPr>
      <w:r>
        <w:rPr>
          <w:rFonts w:ascii="Arial" w:hAnsi="Arial" w:cs="Arial"/>
          <w:b/>
          <w:sz w:val="24"/>
          <w:szCs w:val="24"/>
        </w:rPr>
        <w:t>WARD GRANTS INCREASE</w:t>
      </w:r>
    </w:p>
    <w:p w14:paraId="046EA975" w14:textId="77777777" w:rsidR="00BD25A4" w:rsidRDefault="00BD25A4" w:rsidP="00BD25A4">
      <w:pPr>
        <w:spacing w:after="0" w:line="100" w:lineRule="atLeast"/>
        <w:ind w:right="-59"/>
        <w:jc w:val="both"/>
        <w:textAlignment w:val="auto"/>
        <w:rPr>
          <w:rFonts w:ascii="Arial" w:hAnsi="Arial" w:cs="Arial"/>
          <w:b/>
          <w:sz w:val="24"/>
          <w:szCs w:val="24"/>
        </w:rPr>
      </w:pPr>
    </w:p>
    <w:p w14:paraId="2467A6D3" w14:textId="77777777" w:rsidR="00BD25A4" w:rsidRPr="00A872C6" w:rsidRDefault="00BD25A4" w:rsidP="00BD25A4">
      <w:pPr>
        <w:spacing w:after="0" w:line="100" w:lineRule="atLeast"/>
        <w:ind w:left="720" w:right="-59"/>
        <w:jc w:val="both"/>
        <w:textAlignment w:val="auto"/>
        <w:rPr>
          <w:rFonts w:ascii="Arial" w:hAnsi="Arial" w:cs="Arial"/>
          <w:bCs/>
          <w:sz w:val="24"/>
          <w:szCs w:val="24"/>
        </w:rPr>
      </w:pPr>
      <w:r>
        <w:rPr>
          <w:rFonts w:ascii="Arial" w:hAnsi="Arial" w:cs="Arial"/>
          <w:bCs/>
          <w:sz w:val="24"/>
          <w:szCs w:val="24"/>
        </w:rPr>
        <w:t xml:space="preserve">Council </w:t>
      </w:r>
      <w:r>
        <w:rPr>
          <w:rFonts w:ascii="Arial" w:hAnsi="Arial" w:cs="Arial"/>
          <w:b/>
          <w:sz w:val="24"/>
          <w:szCs w:val="24"/>
        </w:rPr>
        <w:t xml:space="preserve">RESOLVED </w:t>
      </w:r>
      <w:r>
        <w:rPr>
          <w:rFonts w:ascii="Arial" w:hAnsi="Arial" w:cs="Arial"/>
          <w:bCs/>
          <w:sz w:val="24"/>
          <w:szCs w:val="24"/>
        </w:rPr>
        <w:t>to increase the Ward Grant allocation for each member to £400 for 2020/2021</w:t>
      </w:r>
    </w:p>
    <w:p w14:paraId="3777C4C5" w14:textId="77777777" w:rsidR="00BD25A4" w:rsidRDefault="00BD25A4" w:rsidP="00BD25A4">
      <w:pPr>
        <w:pStyle w:val="ListParagraph"/>
        <w:spacing w:after="0" w:line="100" w:lineRule="atLeast"/>
        <w:ind w:right="-59"/>
        <w:jc w:val="both"/>
        <w:textAlignment w:val="auto"/>
        <w:rPr>
          <w:rFonts w:ascii="Arial" w:hAnsi="Arial" w:cs="Arial"/>
          <w:b/>
          <w:sz w:val="24"/>
          <w:szCs w:val="24"/>
        </w:rPr>
      </w:pPr>
    </w:p>
    <w:p w14:paraId="08C4846C" w14:textId="77777777" w:rsidR="00BD25A4" w:rsidRDefault="00BD25A4" w:rsidP="00BD25A4">
      <w:pPr>
        <w:pStyle w:val="ListParagraph"/>
        <w:numPr>
          <w:ilvl w:val="0"/>
          <w:numId w:val="2"/>
        </w:numPr>
        <w:spacing w:after="0" w:line="100" w:lineRule="atLeast"/>
        <w:ind w:left="720" w:right="-59" w:hanging="720"/>
        <w:jc w:val="both"/>
        <w:textAlignment w:val="auto"/>
        <w:rPr>
          <w:rFonts w:ascii="Arial" w:hAnsi="Arial" w:cs="Arial"/>
          <w:b/>
          <w:sz w:val="24"/>
          <w:szCs w:val="24"/>
        </w:rPr>
      </w:pPr>
      <w:r>
        <w:rPr>
          <w:rFonts w:ascii="Arial" w:hAnsi="Arial" w:cs="Arial"/>
          <w:b/>
          <w:sz w:val="24"/>
          <w:szCs w:val="24"/>
        </w:rPr>
        <w:t>GRANT APPLICATIONS</w:t>
      </w:r>
    </w:p>
    <w:p w14:paraId="7618E851" w14:textId="77777777" w:rsidR="00BD25A4" w:rsidRDefault="00BD25A4" w:rsidP="00BD25A4">
      <w:pPr>
        <w:spacing w:after="0" w:line="100" w:lineRule="atLeast"/>
        <w:ind w:right="-59"/>
        <w:jc w:val="both"/>
        <w:textAlignment w:val="auto"/>
        <w:rPr>
          <w:rFonts w:ascii="Arial" w:hAnsi="Arial" w:cs="Arial"/>
          <w:b/>
          <w:sz w:val="24"/>
          <w:szCs w:val="24"/>
        </w:rPr>
      </w:pPr>
    </w:p>
    <w:p w14:paraId="34955766" w14:textId="77777777" w:rsidR="00BD25A4" w:rsidRDefault="00BD25A4" w:rsidP="00BD25A4">
      <w:pPr>
        <w:spacing w:after="0" w:line="100" w:lineRule="atLeast"/>
        <w:ind w:left="720" w:right="-59"/>
        <w:jc w:val="both"/>
        <w:textAlignment w:val="auto"/>
        <w:rPr>
          <w:rFonts w:ascii="Arial" w:hAnsi="Arial" w:cs="Arial"/>
          <w:b/>
          <w:sz w:val="24"/>
          <w:szCs w:val="24"/>
        </w:rPr>
      </w:pPr>
      <w:r>
        <w:rPr>
          <w:rFonts w:ascii="Arial" w:hAnsi="Arial" w:cs="Arial"/>
          <w:bCs/>
          <w:sz w:val="24"/>
          <w:szCs w:val="24"/>
        </w:rPr>
        <w:t xml:space="preserve">Council </w:t>
      </w:r>
      <w:r>
        <w:rPr>
          <w:rFonts w:ascii="Arial" w:hAnsi="Arial" w:cs="Arial"/>
          <w:b/>
          <w:sz w:val="24"/>
          <w:szCs w:val="24"/>
        </w:rPr>
        <w:t xml:space="preserve">RESOLVED </w:t>
      </w:r>
    </w:p>
    <w:p w14:paraId="6046B427" w14:textId="77777777" w:rsidR="00BD25A4" w:rsidRDefault="00BD25A4" w:rsidP="00BD25A4">
      <w:pPr>
        <w:spacing w:after="0" w:line="100" w:lineRule="atLeast"/>
        <w:ind w:left="720" w:right="-59"/>
        <w:jc w:val="both"/>
        <w:textAlignment w:val="auto"/>
        <w:rPr>
          <w:rFonts w:ascii="Arial" w:hAnsi="Arial" w:cs="Arial"/>
          <w:bCs/>
          <w:sz w:val="24"/>
          <w:szCs w:val="24"/>
        </w:rPr>
      </w:pPr>
    </w:p>
    <w:p w14:paraId="137A1CAE" w14:textId="77777777" w:rsidR="00BD25A4" w:rsidRDefault="00BD25A4" w:rsidP="00BD25A4">
      <w:pPr>
        <w:pStyle w:val="ListParagraph"/>
        <w:numPr>
          <w:ilvl w:val="0"/>
          <w:numId w:val="3"/>
        </w:numPr>
        <w:spacing w:after="0" w:line="100" w:lineRule="atLeast"/>
        <w:ind w:right="-59"/>
        <w:jc w:val="both"/>
        <w:rPr>
          <w:rFonts w:ascii="Arial" w:hAnsi="Arial" w:cs="Arial"/>
          <w:bCs/>
          <w:sz w:val="24"/>
          <w:szCs w:val="24"/>
        </w:rPr>
      </w:pPr>
      <w:r>
        <w:rPr>
          <w:rFonts w:ascii="Arial" w:hAnsi="Arial" w:cs="Arial"/>
          <w:bCs/>
          <w:sz w:val="24"/>
          <w:szCs w:val="24"/>
        </w:rPr>
        <w:lastRenderedPageBreak/>
        <w:t xml:space="preserve">That the ward grant application from Councillor Roger Clark, for £100, for </w:t>
      </w:r>
      <w:proofErr w:type="spellStart"/>
      <w:r>
        <w:rPr>
          <w:rFonts w:ascii="Arial" w:hAnsi="Arial" w:cs="Arial"/>
          <w:bCs/>
          <w:sz w:val="24"/>
          <w:szCs w:val="24"/>
        </w:rPr>
        <w:t>Abertillery</w:t>
      </w:r>
      <w:proofErr w:type="spellEnd"/>
      <w:r>
        <w:rPr>
          <w:rFonts w:ascii="Arial" w:hAnsi="Arial" w:cs="Arial"/>
          <w:bCs/>
          <w:sz w:val="24"/>
          <w:szCs w:val="24"/>
        </w:rPr>
        <w:t xml:space="preserve"> Blue Birds FC, be approved</w:t>
      </w:r>
    </w:p>
    <w:p w14:paraId="4EAAF0E3" w14:textId="77777777" w:rsidR="00BD25A4" w:rsidRDefault="00BD25A4" w:rsidP="00BD25A4">
      <w:pPr>
        <w:pStyle w:val="ListParagraph"/>
        <w:numPr>
          <w:ilvl w:val="0"/>
          <w:numId w:val="3"/>
        </w:numPr>
        <w:spacing w:after="0" w:line="100" w:lineRule="atLeast"/>
        <w:ind w:right="-59"/>
        <w:jc w:val="both"/>
        <w:rPr>
          <w:rFonts w:ascii="Arial" w:hAnsi="Arial" w:cs="Arial"/>
          <w:bCs/>
          <w:sz w:val="24"/>
          <w:szCs w:val="24"/>
        </w:rPr>
      </w:pPr>
      <w:r>
        <w:rPr>
          <w:rFonts w:ascii="Arial" w:hAnsi="Arial" w:cs="Arial"/>
          <w:bCs/>
          <w:sz w:val="24"/>
          <w:szCs w:val="24"/>
        </w:rPr>
        <w:t>That the ward grant application from Councillor Beverley Lucas, for £200, for Ebenezer Food Bank, be approved</w:t>
      </w:r>
    </w:p>
    <w:p w14:paraId="0EE81EB7" w14:textId="77777777" w:rsidR="00BD25A4" w:rsidRDefault="00BD25A4" w:rsidP="00BD25A4">
      <w:pPr>
        <w:pStyle w:val="ListParagraph"/>
        <w:numPr>
          <w:ilvl w:val="0"/>
          <w:numId w:val="3"/>
        </w:numPr>
        <w:spacing w:after="0" w:line="100" w:lineRule="atLeast"/>
        <w:ind w:right="-59"/>
        <w:jc w:val="both"/>
        <w:rPr>
          <w:rFonts w:ascii="Arial" w:hAnsi="Arial" w:cs="Arial"/>
          <w:bCs/>
          <w:sz w:val="24"/>
          <w:szCs w:val="24"/>
        </w:rPr>
      </w:pPr>
      <w:r>
        <w:rPr>
          <w:rFonts w:ascii="Arial" w:hAnsi="Arial" w:cs="Arial"/>
          <w:bCs/>
          <w:sz w:val="24"/>
          <w:szCs w:val="24"/>
        </w:rPr>
        <w:t xml:space="preserve">That the Council Grant application for £1000, from Oriel Trinity Gallery CIC be refused at this time as it was felt there was some uncertainty about when they would be taking up a tenancy at Trinity Chapel  </w:t>
      </w:r>
    </w:p>
    <w:p w14:paraId="79EF1BAF" w14:textId="77777777" w:rsidR="00BD25A4" w:rsidRPr="00075B51" w:rsidRDefault="00BD25A4" w:rsidP="00BD25A4">
      <w:pPr>
        <w:pStyle w:val="ListParagraph"/>
        <w:widowControl/>
        <w:numPr>
          <w:ilvl w:val="0"/>
          <w:numId w:val="3"/>
        </w:numPr>
        <w:shd w:val="clear" w:color="auto" w:fill="FFFFFF"/>
        <w:suppressAutoHyphens w:val="0"/>
        <w:spacing w:after="0" w:line="240" w:lineRule="auto"/>
        <w:textAlignment w:val="auto"/>
        <w:rPr>
          <w:rFonts w:ascii="Arial" w:eastAsia="Times New Roman" w:hAnsi="Arial" w:cs="Arial"/>
          <w:color w:val="222222"/>
          <w:kern w:val="0"/>
          <w:sz w:val="24"/>
          <w:szCs w:val="24"/>
          <w:lang w:eastAsia="en-GB"/>
        </w:rPr>
      </w:pPr>
      <w:r>
        <w:rPr>
          <w:rFonts w:ascii="Arial" w:eastAsia="Times New Roman" w:hAnsi="Arial" w:cs="Arial"/>
          <w:color w:val="222222"/>
          <w:kern w:val="0"/>
          <w:sz w:val="24"/>
          <w:szCs w:val="24"/>
          <w:lang w:eastAsia="en-GB"/>
        </w:rPr>
        <w:t xml:space="preserve">That the ward grant application from </w:t>
      </w:r>
      <w:r w:rsidRPr="00075B51">
        <w:rPr>
          <w:rFonts w:ascii="Arial" w:eastAsia="Times New Roman" w:hAnsi="Arial" w:cs="Arial"/>
          <w:color w:val="222222"/>
          <w:kern w:val="0"/>
          <w:sz w:val="24"/>
          <w:szCs w:val="24"/>
          <w:lang w:eastAsia="en-GB"/>
        </w:rPr>
        <w:t>Councillor Gill Clark</w:t>
      </w:r>
      <w:r>
        <w:rPr>
          <w:rFonts w:ascii="Arial" w:eastAsia="Times New Roman" w:hAnsi="Arial" w:cs="Arial"/>
          <w:color w:val="222222"/>
          <w:kern w:val="0"/>
          <w:sz w:val="24"/>
          <w:szCs w:val="24"/>
          <w:lang w:eastAsia="en-GB"/>
        </w:rPr>
        <w:t>, for</w:t>
      </w:r>
      <w:r w:rsidRPr="00075B51">
        <w:rPr>
          <w:rFonts w:ascii="Arial" w:eastAsia="Times New Roman" w:hAnsi="Arial" w:cs="Arial"/>
          <w:color w:val="222222"/>
          <w:kern w:val="0"/>
          <w:sz w:val="24"/>
          <w:szCs w:val="24"/>
          <w:lang w:eastAsia="en-GB"/>
        </w:rPr>
        <w:t xml:space="preserve"> £100, </w:t>
      </w:r>
      <w:r>
        <w:rPr>
          <w:rFonts w:ascii="Arial" w:eastAsia="Times New Roman" w:hAnsi="Arial" w:cs="Arial"/>
          <w:color w:val="222222"/>
          <w:kern w:val="0"/>
          <w:sz w:val="24"/>
          <w:szCs w:val="24"/>
          <w:lang w:eastAsia="en-GB"/>
        </w:rPr>
        <w:t xml:space="preserve">for </w:t>
      </w:r>
      <w:proofErr w:type="spellStart"/>
      <w:r w:rsidRPr="00075B51">
        <w:rPr>
          <w:rFonts w:ascii="Arial" w:eastAsia="Times New Roman" w:hAnsi="Arial" w:cs="Arial"/>
          <w:color w:val="222222"/>
          <w:kern w:val="0"/>
          <w:sz w:val="24"/>
          <w:szCs w:val="24"/>
          <w:lang w:eastAsia="en-GB"/>
        </w:rPr>
        <w:t>Llanhilleth</w:t>
      </w:r>
      <w:proofErr w:type="spellEnd"/>
      <w:r w:rsidRPr="00075B51">
        <w:rPr>
          <w:rFonts w:ascii="Arial" w:eastAsia="Times New Roman" w:hAnsi="Arial" w:cs="Arial"/>
          <w:color w:val="222222"/>
          <w:kern w:val="0"/>
          <w:sz w:val="24"/>
          <w:szCs w:val="24"/>
          <w:lang w:eastAsia="en-GB"/>
        </w:rPr>
        <w:t xml:space="preserve"> Institut</w:t>
      </w:r>
      <w:r>
        <w:rPr>
          <w:rFonts w:ascii="Arial" w:eastAsia="Times New Roman" w:hAnsi="Arial" w:cs="Arial"/>
          <w:color w:val="222222"/>
          <w:kern w:val="0"/>
          <w:sz w:val="24"/>
          <w:szCs w:val="24"/>
          <w:lang w:eastAsia="en-GB"/>
        </w:rPr>
        <w:t>e be approved</w:t>
      </w:r>
    </w:p>
    <w:p w14:paraId="6505F42B" w14:textId="77777777" w:rsidR="00BD25A4" w:rsidRPr="009425FB" w:rsidRDefault="00BD25A4" w:rsidP="00BD25A4">
      <w:pPr>
        <w:pStyle w:val="ListParagraph"/>
        <w:widowControl/>
        <w:numPr>
          <w:ilvl w:val="0"/>
          <w:numId w:val="3"/>
        </w:numPr>
        <w:shd w:val="clear" w:color="auto" w:fill="FFFFFF"/>
        <w:suppressAutoHyphens w:val="0"/>
        <w:spacing w:after="0" w:line="100" w:lineRule="atLeast"/>
        <w:ind w:right="-59"/>
        <w:jc w:val="both"/>
        <w:textAlignment w:val="auto"/>
        <w:rPr>
          <w:rFonts w:ascii="Arial" w:eastAsia="Times New Roman" w:hAnsi="Arial" w:cs="Arial"/>
          <w:bCs/>
          <w:color w:val="222222"/>
          <w:kern w:val="0"/>
          <w:sz w:val="24"/>
          <w:szCs w:val="24"/>
          <w:lang w:eastAsia="en-GB"/>
        </w:rPr>
      </w:pPr>
      <w:r w:rsidRPr="009425FB">
        <w:rPr>
          <w:rFonts w:ascii="Arial" w:eastAsia="Times New Roman" w:hAnsi="Arial" w:cs="Arial"/>
          <w:color w:val="222222"/>
          <w:kern w:val="0"/>
          <w:sz w:val="24"/>
          <w:szCs w:val="24"/>
          <w:lang w:eastAsia="en-GB"/>
        </w:rPr>
        <w:t>That the Council Grant application for £500 from Pen-Y-</w:t>
      </w:r>
      <w:proofErr w:type="spellStart"/>
      <w:r w:rsidRPr="009425FB">
        <w:rPr>
          <w:rFonts w:ascii="Arial" w:eastAsia="Times New Roman" w:hAnsi="Arial" w:cs="Arial"/>
          <w:color w:val="222222"/>
          <w:kern w:val="0"/>
          <w:sz w:val="24"/>
          <w:szCs w:val="24"/>
          <w:lang w:eastAsia="en-GB"/>
        </w:rPr>
        <w:t>Bont</w:t>
      </w:r>
      <w:proofErr w:type="spellEnd"/>
      <w:r w:rsidRPr="009425FB">
        <w:rPr>
          <w:rFonts w:ascii="Arial" w:eastAsia="Times New Roman" w:hAnsi="Arial" w:cs="Arial"/>
          <w:color w:val="222222"/>
          <w:kern w:val="0"/>
          <w:sz w:val="24"/>
          <w:szCs w:val="24"/>
          <w:lang w:eastAsia="en-GB"/>
        </w:rPr>
        <w:t xml:space="preserve"> Nursing Home </w:t>
      </w:r>
      <w:r>
        <w:rPr>
          <w:rFonts w:ascii="Arial" w:eastAsia="Times New Roman" w:hAnsi="Arial" w:cs="Arial"/>
          <w:color w:val="222222"/>
          <w:kern w:val="0"/>
          <w:sz w:val="24"/>
          <w:szCs w:val="24"/>
          <w:lang w:eastAsia="en-GB"/>
        </w:rPr>
        <w:t>be refused as the ownership of the Nursing Home was with a profit-making company.</w:t>
      </w:r>
    </w:p>
    <w:p w14:paraId="30750F88" w14:textId="77777777" w:rsidR="00BD25A4" w:rsidRPr="00D41131" w:rsidRDefault="00BD25A4" w:rsidP="00BD25A4">
      <w:pPr>
        <w:spacing w:after="0" w:line="100" w:lineRule="atLeast"/>
        <w:ind w:left="720" w:right="-59"/>
        <w:jc w:val="both"/>
        <w:textAlignment w:val="auto"/>
        <w:rPr>
          <w:rFonts w:ascii="Arial" w:hAnsi="Arial" w:cs="Arial"/>
          <w:bCs/>
          <w:sz w:val="24"/>
          <w:szCs w:val="24"/>
        </w:rPr>
      </w:pPr>
    </w:p>
    <w:p w14:paraId="15E19C31" w14:textId="77777777" w:rsidR="00BD25A4" w:rsidRDefault="00BD25A4" w:rsidP="00BD25A4">
      <w:pPr>
        <w:pStyle w:val="ListParagraph"/>
        <w:numPr>
          <w:ilvl w:val="0"/>
          <w:numId w:val="2"/>
        </w:numPr>
        <w:spacing w:after="0" w:line="100" w:lineRule="atLeast"/>
        <w:ind w:left="720" w:right="-59" w:hanging="720"/>
        <w:jc w:val="both"/>
        <w:textAlignment w:val="auto"/>
        <w:rPr>
          <w:rFonts w:ascii="Arial" w:hAnsi="Arial" w:cs="Arial"/>
          <w:b/>
          <w:sz w:val="24"/>
          <w:szCs w:val="24"/>
        </w:rPr>
      </w:pPr>
      <w:r w:rsidRPr="00BB6442">
        <w:rPr>
          <w:rFonts w:ascii="Arial" w:hAnsi="Arial" w:cs="Arial"/>
          <w:b/>
          <w:sz w:val="24"/>
          <w:szCs w:val="24"/>
        </w:rPr>
        <w:t xml:space="preserve"> </w:t>
      </w:r>
      <w:r>
        <w:rPr>
          <w:rFonts w:ascii="Arial" w:hAnsi="Arial" w:cs="Arial"/>
          <w:b/>
          <w:sz w:val="24"/>
          <w:szCs w:val="24"/>
        </w:rPr>
        <w:t>CHAIRS ANNOUNCEMENTS</w:t>
      </w:r>
    </w:p>
    <w:p w14:paraId="0B31B7BB" w14:textId="77777777" w:rsidR="00BD25A4" w:rsidRDefault="00BD25A4" w:rsidP="00BD25A4">
      <w:pPr>
        <w:spacing w:after="0" w:line="100" w:lineRule="atLeast"/>
        <w:ind w:left="720" w:right="-59"/>
        <w:jc w:val="both"/>
        <w:textAlignment w:val="auto"/>
        <w:rPr>
          <w:rFonts w:ascii="Arial" w:hAnsi="Arial" w:cs="Arial"/>
          <w:b/>
          <w:sz w:val="24"/>
          <w:szCs w:val="24"/>
        </w:rPr>
      </w:pPr>
    </w:p>
    <w:p w14:paraId="0D622FB1" w14:textId="77777777" w:rsidR="00BD25A4" w:rsidRPr="009425FB" w:rsidRDefault="00BD25A4" w:rsidP="00BD25A4">
      <w:pPr>
        <w:spacing w:after="0" w:line="100" w:lineRule="atLeast"/>
        <w:ind w:left="720" w:right="-59"/>
        <w:jc w:val="both"/>
        <w:textAlignment w:val="auto"/>
        <w:rPr>
          <w:rFonts w:ascii="Arial" w:hAnsi="Arial" w:cs="Arial"/>
          <w:bCs/>
          <w:sz w:val="24"/>
          <w:szCs w:val="24"/>
        </w:rPr>
      </w:pPr>
      <w:r>
        <w:rPr>
          <w:rFonts w:ascii="Arial" w:hAnsi="Arial" w:cs="Arial"/>
          <w:bCs/>
          <w:sz w:val="24"/>
          <w:szCs w:val="24"/>
        </w:rPr>
        <w:t>None</w:t>
      </w:r>
    </w:p>
    <w:p w14:paraId="0ACC59F8" w14:textId="77777777" w:rsidR="00BD25A4" w:rsidRDefault="00BD25A4" w:rsidP="00BD25A4">
      <w:pPr>
        <w:spacing w:after="0" w:line="100" w:lineRule="atLeast"/>
        <w:ind w:left="426" w:right="-59" w:firstLine="294"/>
        <w:jc w:val="both"/>
        <w:rPr>
          <w:rFonts w:ascii="Arial" w:hAnsi="Arial" w:cs="Arial"/>
          <w:sz w:val="24"/>
          <w:szCs w:val="24"/>
        </w:rPr>
      </w:pPr>
    </w:p>
    <w:p w14:paraId="5CA42934" w14:textId="77777777" w:rsidR="00BD25A4" w:rsidRDefault="00BD25A4" w:rsidP="00BD25A4">
      <w:pPr>
        <w:pStyle w:val="ListParagraph"/>
        <w:numPr>
          <w:ilvl w:val="0"/>
          <w:numId w:val="2"/>
        </w:numPr>
        <w:spacing w:after="0" w:line="100" w:lineRule="atLeast"/>
        <w:ind w:left="720" w:right="-59" w:hanging="720"/>
        <w:jc w:val="both"/>
        <w:textAlignment w:val="auto"/>
        <w:rPr>
          <w:rFonts w:ascii="Arial" w:hAnsi="Arial" w:cs="Arial"/>
          <w:b/>
          <w:sz w:val="24"/>
          <w:szCs w:val="24"/>
        </w:rPr>
      </w:pPr>
      <w:r>
        <w:rPr>
          <w:rFonts w:ascii="Arial" w:hAnsi="Arial" w:cs="Arial"/>
          <w:b/>
          <w:sz w:val="24"/>
          <w:szCs w:val="24"/>
        </w:rPr>
        <w:t>DATE OF NEXT MEETING.</w:t>
      </w:r>
    </w:p>
    <w:p w14:paraId="20CD8CE1" w14:textId="77777777" w:rsidR="00BD25A4" w:rsidRDefault="00BD25A4" w:rsidP="00BD25A4">
      <w:pPr>
        <w:spacing w:after="0" w:line="100" w:lineRule="atLeast"/>
        <w:ind w:right="-59"/>
        <w:jc w:val="both"/>
        <w:textAlignment w:val="auto"/>
        <w:rPr>
          <w:rFonts w:ascii="Arial" w:hAnsi="Arial" w:cs="Arial"/>
          <w:b/>
          <w:sz w:val="24"/>
          <w:szCs w:val="24"/>
        </w:rPr>
      </w:pPr>
    </w:p>
    <w:p w14:paraId="08A2572D" w14:textId="77777777" w:rsidR="00BD25A4" w:rsidRPr="009425FB" w:rsidRDefault="00BD25A4" w:rsidP="00BD25A4">
      <w:pPr>
        <w:spacing w:after="0" w:line="100" w:lineRule="atLeast"/>
        <w:ind w:left="720" w:right="-59"/>
        <w:jc w:val="both"/>
        <w:textAlignment w:val="auto"/>
        <w:rPr>
          <w:rFonts w:ascii="Arial" w:hAnsi="Arial" w:cs="Arial"/>
          <w:bCs/>
          <w:sz w:val="24"/>
          <w:szCs w:val="24"/>
        </w:rPr>
      </w:pPr>
      <w:r>
        <w:rPr>
          <w:rFonts w:ascii="Arial" w:hAnsi="Arial" w:cs="Arial"/>
          <w:bCs/>
          <w:sz w:val="24"/>
          <w:szCs w:val="24"/>
        </w:rPr>
        <w:t>Budget setting and precept request, Wednesday 20</w:t>
      </w:r>
      <w:r w:rsidRPr="009425FB">
        <w:rPr>
          <w:rFonts w:ascii="Arial" w:hAnsi="Arial" w:cs="Arial"/>
          <w:bCs/>
          <w:sz w:val="24"/>
          <w:szCs w:val="24"/>
          <w:vertAlign w:val="superscript"/>
        </w:rPr>
        <w:t>th</w:t>
      </w:r>
      <w:r>
        <w:rPr>
          <w:rFonts w:ascii="Arial" w:hAnsi="Arial" w:cs="Arial"/>
          <w:bCs/>
          <w:sz w:val="24"/>
          <w:szCs w:val="24"/>
        </w:rPr>
        <w:t xml:space="preserve"> January 2020.</w:t>
      </w:r>
    </w:p>
    <w:p w14:paraId="56F71F1B" w14:textId="77777777" w:rsidR="00BD25A4" w:rsidRDefault="00BD25A4" w:rsidP="00BD25A4">
      <w:pPr>
        <w:spacing w:after="0" w:line="100" w:lineRule="atLeast"/>
        <w:ind w:left="720" w:right="-59" w:hanging="720"/>
        <w:jc w:val="both"/>
        <w:rPr>
          <w:rFonts w:ascii="Arial" w:hAnsi="Arial" w:cs="Arial"/>
          <w:b/>
          <w:sz w:val="24"/>
          <w:szCs w:val="24"/>
        </w:rPr>
      </w:pPr>
    </w:p>
    <w:p w14:paraId="61712CC4" w14:textId="77777777" w:rsidR="00BD25A4" w:rsidRDefault="00BD25A4" w:rsidP="00BD25A4">
      <w:pPr>
        <w:spacing w:after="0" w:line="100" w:lineRule="atLeast"/>
        <w:ind w:left="720" w:right="-59" w:hanging="720"/>
        <w:jc w:val="both"/>
        <w:rPr>
          <w:rFonts w:ascii="Arial" w:hAnsi="Arial" w:cs="Arial"/>
          <w:b/>
          <w:sz w:val="24"/>
          <w:szCs w:val="24"/>
        </w:rPr>
      </w:pPr>
      <w:r>
        <w:rPr>
          <w:rFonts w:ascii="Arial" w:hAnsi="Arial" w:cs="Arial"/>
          <w:bCs/>
          <w:sz w:val="24"/>
          <w:szCs w:val="24"/>
        </w:rPr>
        <w:tab/>
      </w:r>
    </w:p>
    <w:p w14:paraId="4DCF52DD" w14:textId="77777777" w:rsidR="00BD25A4" w:rsidRPr="004F3F1E" w:rsidRDefault="00BD25A4" w:rsidP="00BD25A4">
      <w:pPr>
        <w:spacing w:after="0" w:line="100" w:lineRule="atLeast"/>
        <w:ind w:right="-59"/>
        <w:jc w:val="both"/>
        <w:rPr>
          <w:rFonts w:ascii="Arial" w:hAnsi="Arial" w:cs="Arial"/>
          <w:sz w:val="24"/>
          <w:szCs w:val="24"/>
        </w:rPr>
      </w:pPr>
      <w:r w:rsidRPr="004F3F1E">
        <w:rPr>
          <w:rFonts w:ascii="Arial" w:hAnsi="Arial" w:cs="Arial"/>
          <w:sz w:val="24"/>
          <w:szCs w:val="24"/>
        </w:rPr>
        <w:t xml:space="preserve">The </w:t>
      </w:r>
      <w:r>
        <w:rPr>
          <w:rFonts w:ascii="Arial" w:hAnsi="Arial" w:cs="Arial"/>
          <w:sz w:val="24"/>
          <w:szCs w:val="24"/>
        </w:rPr>
        <w:t xml:space="preserve">meeting ended at 8.20 pm. </w:t>
      </w:r>
      <w:r w:rsidRPr="004F3F1E">
        <w:rPr>
          <w:rFonts w:ascii="Arial" w:hAnsi="Arial" w:cs="Arial"/>
          <w:sz w:val="24"/>
          <w:szCs w:val="24"/>
        </w:rPr>
        <w:t xml:space="preserve">  </w:t>
      </w:r>
    </w:p>
    <w:p w14:paraId="25AAC533" w14:textId="77777777" w:rsidR="00BD25A4" w:rsidRPr="00B54718" w:rsidRDefault="00BD25A4" w:rsidP="00BD25A4">
      <w:pPr>
        <w:spacing w:after="0" w:line="100" w:lineRule="atLeast"/>
        <w:ind w:right="-59"/>
        <w:rPr>
          <w:rFonts w:ascii="Arial" w:hAnsi="Arial" w:cs="Arial"/>
          <w:sz w:val="24"/>
          <w:szCs w:val="24"/>
        </w:rPr>
      </w:pPr>
    </w:p>
    <w:p w14:paraId="235BF1FF" w14:textId="7F8D74C3" w:rsidR="00BD25A4" w:rsidRPr="00B54718" w:rsidRDefault="00BD25A4" w:rsidP="00BD25A4">
      <w:pPr>
        <w:spacing w:after="0" w:line="100" w:lineRule="atLeast"/>
        <w:ind w:right="-59"/>
        <w:rPr>
          <w:rFonts w:ascii="Arial" w:hAnsi="Arial" w:cs="Arial"/>
          <w:sz w:val="24"/>
          <w:szCs w:val="24"/>
        </w:rPr>
      </w:pPr>
      <w:r>
        <w:rPr>
          <w:rFonts w:ascii="Arial" w:hAnsi="Arial" w:cs="Arial"/>
          <w:sz w:val="24"/>
          <w:szCs w:val="24"/>
        </w:rPr>
        <w:t>S</w:t>
      </w:r>
      <w:r w:rsidRPr="00B54718">
        <w:rPr>
          <w:rFonts w:ascii="Arial" w:hAnsi="Arial" w:cs="Arial"/>
          <w:sz w:val="24"/>
          <w:szCs w:val="24"/>
        </w:rPr>
        <w:t>igned as a correct record by the Chair ……………………………</w:t>
      </w:r>
      <w:r>
        <w:rPr>
          <w:rFonts w:ascii="Arial" w:hAnsi="Arial" w:cs="Arial"/>
          <w:sz w:val="24"/>
          <w:szCs w:val="24"/>
        </w:rPr>
        <w:t>………………</w:t>
      </w:r>
      <w:r w:rsidR="008B35B6">
        <w:rPr>
          <w:rFonts w:ascii="Arial" w:hAnsi="Arial" w:cs="Arial"/>
          <w:sz w:val="24"/>
          <w:szCs w:val="24"/>
        </w:rPr>
        <w:t>….</w:t>
      </w:r>
      <w:r>
        <w:rPr>
          <w:rFonts w:ascii="Arial" w:hAnsi="Arial" w:cs="Arial"/>
          <w:sz w:val="24"/>
          <w:szCs w:val="24"/>
        </w:rPr>
        <w:t>….</w:t>
      </w:r>
      <w:r w:rsidRPr="00B54718">
        <w:rPr>
          <w:rFonts w:ascii="Arial" w:hAnsi="Arial" w:cs="Arial"/>
          <w:sz w:val="24"/>
          <w:szCs w:val="24"/>
        </w:rPr>
        <w:t>…</w:t>
      </w:r>
    </w:p>
    <w:p w14:paraId="195F8D85" w14:textId="77777777" w:rsidR="00BD25A4" w:rsidRDefault="00BD25A4" w:rsidP="00BD25A4">
      <w:pPr>
        <w:spacing w:after="0" w:line="100" w:lineRule="atLeast"/>
        <w:ind w:right="-59"/>
        <w:rPr>
          <w:rFonts w:ascii="Arial" w:hAnsi="Arial" w:cs="Arial"/>
          <w:i/>
          <w:sz w:val="24"/>
          <w:szCs w:val="24"/>
        </w:rPr>
      </w:pPr>
    </w:p>
    <w:p w14:paraId="01C4DE8B" w14:textId="77777777" w:rsidR="00BD25A4" w:rsidRDefault="00BD25A4" w:rsidP="00BD25A4">
      <w:pPr>
        <w:spacing w:after="0" w:line="100" w:lineRule="atLeast"/>
        <w:ind w:right="-59"/>
        <w:rPr>
          <w:rFonts w:ascii="Arial" w:hAnsi="Arial" w:cs="Arial"/>
          <w:i/>
          <w:sz w:val="24"/>
          <w:szCs w:val="24"/>
        </w:rPr>
      </w:pPr>
      <w:r w:rsidRPr="00B54718">
        <w:rPr>
          <w:rFonts w:ascii="Arial" w:hAnsi="Arial" w:cs="Arial"/>
          <w:i/>
          <w:sz w:val="24"/>
          <w:szCs w:val="24"/>
        </w:rPr>
        <w:t>NB these minutes are a summary of the proceedings and record of the decisions taken. They are not intended to be a verbatim record.</w:t>
      </w:r>
      <w:r>
        <w:rPr>
          <w:rFonts w:ascii="Arial" w:hAnsi="Arial" w:cs="Arial"/>
          <w:i/>
          <w:sz w:val="24"/>
          <w:szCs w:val="24"/>
        </w:rPr>
        <w:t xml:space="preserve"> </w:t>
      </w:r>
    </w:p>
    <w:p w14:paraId="789A28F3" w14:textId="77777777" w:rsidR="00BD25A4" w:rsidRDefault="00BD25A4" w:rsidP="00BD25A4">
      <w:pPr>
        <w:spacing w:after="0" w:line="100" w:lineRule="atLeast"/>
        <w:ind w:right="-59"/>
        <w:rPr>
          <w:rFonts w:ascii="Arial" w:hAnsi="Arial" w:cs="Arial"/>
          <w:i/>
          <w:sz w:val="24"/>
          <w:szCs w:val="24"/>
        </w:rPr>
      </w:pPr>
    </w:p>
    <w:p w14:paraId="4D21E3CC" w14:textId="77777777" w:rsidR="00BD25A4" w:rsidRDefault="00BD25A4" w:rsidP="00BD25A4">
      <w:pPr>
        <w:spacing w:after="0" w:line="100" w:lineRule="atLeast"/>
        <w:ind w:right="-59"/>
        <w:rPr>
          <w:rFonts w:ascii="Arial" w:hAnsi="Arial" w:cs="Arial"/>
          <w:i/>
          <w:sz w:val="24"/>
          <w:szCs w:val="24"/>
        </w:rPr>
      </w:pPr>
      <w:r w:rsidRPr="00B54718">
        <w:rPr>
          <w:rFonts w:ascii="Arial" w:hAnsi="Arial" w:cs="Arial"/>
          <w:i/>
          <w:sz w:val="24"/>
          <w:szCs w:val="24"/>
        </w:rPr>
        <w:t xml:space="preserve">Minutes produced by </w:t>
      </w:r>
      <w:r>
        <w:rPr>
          <w:rFonts w:ascii="Arial" w:hAnsi="Arial" w:cs="Arial"/>
          <w:i/>
          <w:sz w:val="24"/>
          <w:szCs w:val="24"/>
        </w:rPr>
        <w:t>Steve Edwards, Acting Clerk</w:t>
      </w:r>
    </w:p>
    <w:p w14:paraId="20027650" w14:textId="77777777" w:rsidR="00BD25A4" w:rsidRDefault="00BD25A4"/>
    <w:sectPr w:rsidR="00BD25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9"/>
    <w:multiLevelType w:val="multilevel"/>
    <w:tmpl w:val="F3CC6986"/>
    <w:name w:val="WW8Num12"/>
    <w:lvl w:ilvl="0">
      <w:start w:val="321"/>
      <w:numFmt w:val="decimal"/>
      <w:lvlText w:val="%1."/>
      <w:lvlJc w:val="left"/>
      <w:pPr>
        <w:tabs>
          <w:tab w:val="num" w:pos="-1895"/>
        </w:tabs>
        <w:ind w:left="450" w:hanging="360"/>
      </w:pPr>
      <w:rPr>
        <w:rFonts w:ascii="Arial" w:hAnsi="Arial" w:cs="Arial" w:hint="default"/>
        <w:b/>
        <w:sz w:val="24"/>
        <w:szCs w:val="24"/>
      </w:rPr>
    </w:lvl>
    <w:lvl w:ilvl="1">
      <w:start w:val="1"/>
      <w:numFmt w:val="lowerLetter"/>
      <w:lvlText w:val="%2."/>
      <w:lvlJc w:val="left"/>
      <w:pPr>
        <w:tabs>
          <w:tab w:val="num" w:pos="-1895"/>
        </w:tabs>
        <w:ind w:left="1879" w:hanging="360"/>
      </w:pPr>
      <w:rPr>
        <w:rFonts w:hint="default"/>
      </w:rPr>
    </w:lvl>
    <w:lvl w:ilvl="2">
      <w:start w:val="1"/>
      <w:numFmt w:val="lowerRoman"/>
      <w:lvlText w:val="%1.%2.%3."/>
      <w:lvlJc w:val="right"/>
      <w:pPr>
        <w:tabs>
          <w:tab w:val="num" w:pos="-1895"/>
        </w:tabs>
        <w:ind w:left="2599" w:hanging="180"/>
      </w:pPr>
      <w:rPr>
        <w:rFonts w:hint="default"/>
      </w:rPr>
    </w:lvl>
    <w:lvl w:ilvl="3">
      <w:start w:val="1"/>
      <w:numFmt w:val="decimal"/>
      <w:lvlText w:val="%1.%2.%3.%4."/>
      <w:lvlJc w:val="left"/>
      <w:pPr>
        <w:tabs>
          <w:tab w:val="num" w:pos="-1895"/>
        </w:tabs>
        <w:ind w:left="3319" w:hanging="360"/>
      </w:pPr>
      <w:rPr>
        <w:rFonts w:hint="default"/>
      </w:rPr>
    </w:lvl>
    <w:lvl w:ilvl="4">
      <w:start w:val="1"/>
      <w:numFmt w:val="lowerLetter"/>
      <w:lvlText w:val="%1.%2.%3.%4.%5."/>
      <w:lvlJc w:val="left"/>
      <w:pPr>
        <w:tabs>
          <w:tab w:val="num" w:pos="-1895"/>
        </w:tabs>
        <w:ind w:left="4039" w:hanging="360"/>
      </w:pPr>
      <w:rPr>
        <w:rFonts w:hint="default"/>
      </w:rPr>
    </w:lvl>
    <w:lvl w:ilvl="5">
      <w:start w:val="1"/>
      <w:numFmt w:val="lowerRoman"/>
      <w:lvlText w:val="%1.%2.%3.%4.%5.%6."/>
      <w:lvlJc w:val="right"/>
      <w:pPr>
        <w:tabs>
          <w:tab w:val="num" w:pos="-1895"/>
        </w:tabs>
        <w:ind w:left="4759" w:hanging="180"/>
      </w:pPr>
      <w:rPr>
        <w:rFonts w:hint="default"/>
      </w:rPr>
    </w:lvl>
    <w:lvl w:ilvl="6">
      <w:start w:val="1"/>
      <w:numFmt w:val="decimal"/>
      <w:lvlText w:val="%1.%2.%3.%4.%5.%6.%7."/>
      <w:lvlJc w:val="left"/>
      <w:pPr>
        <w:tabs>
          <w:tab w:val="num" w:pos="-1895"/>
        </w:tabs>
        <w:ind w:left="5479" w:hanging="360"/>
      </w:pPr>
      <w:rPr>
        <w:rFonts w:hint="default"/>
      </w:rPr>
    </w:lvl>
    <w:lvl w:ilvl="7">
      <w:start w:val="1"/>
      <w:numFmt w:val="lowerLetter"/>
      <w:lvlText w:val="%1.%2.%3.%4.%5.%6.%7.%8."/>
      <w:lvlJc w:val="left"/>
      <w:pPr>
        <w:tabs>
          <w:tab w:val="num" w:pos="-1895"/>
        </w:tabs>
        <w:ind w:left="6199" w:hanging="360"/>
      </w:pPr>
      <w:rPr>
        <w:rFonts w:hint="default"/>
      </w:rPr>
    </w:lvl>
    <w:lvl w:ilvl="8">
      <w:start w:val="1"/>
      <w:numFmt w:val="lowerRoman"/>
      <w:lvlText w:val="%1.%2.%3.%4.%5.%6.%7.%8.%9."/>
      <w:lvlJc w:val="right"/>
      <w:pPr>
        <w:tabs>
          <w:tab w:val="num" w:pos="-1895"/>
        </w:tabs>
        <w:ind w:left="6919" w:hanging="180"/>
      </w:pPr>
      <w:rPr>
        <w:rFonts w:hint="default"/>
      </w:rPr>
    </w:lvl>
  </w:abstractNum>
  <w:abstractNum w:abstractNumId="1" w15:restartNumberingAfterBreak="0">
    <w:nsid w:val="3BED3323"/>
    <w:multiLevelType w:val="multilevel"/>
    <w:tmpl w:val="6226BB1E"/>
    <w:name w:val="WW8Num1214"/>
    <w:lvl w:ilvl="0">
      <w:start w:val="323"/>
      <w:numFmt w:val="decimal"/>
      <w:lvlText w:val="%1."/>
      <w:lvlJc w:val="left"/>
      <w:pPr>
        <w:tabs>
          <w:tab w:val="num" w:pos="-1985"/>
        </w:tabs>
        <w:ind w:left="360" w:hanging="360"/>
      </w:pPr>
      <w:rPr>
        <w:rFonts w:ascii="Arial" w:hAnsi="Arial" w:cs="Arial" w:hint="default"/>
        <w:b/>
        <w:sz w:val="24"/>
        <w:szCs w:val="24"/>
      </w:rPr>
    </w:lvl>
    <w:lvl w:ilvl="1">
      <w:start w:val="1"/>
      <w:numFmt w:val="lowerLetter"/>
      <w:lvlText w:val="%2."/>
      <w:lvlJc w:val="left"/>
      <w:pPr>
        <w:tabs>
          <w:tab w:val="num" w:pos="-1985"/>
        </w:tabs>
        <w:ind w:left="1789" w:hanging="360"/>
      </w:pPr>
      <w:rPr>
        <w:rFonts w:hint="default"/>
      </w:rPr>
    </w:lvl>
    <w:lvl w:ilvl="2">
      <w:start w:val="1"/>
      <w:numFmt w:val="lowerRoman"/>
      <w:lvlText w:val="%1.%2.%3."/>
      <w:lvlJc w:val="right"/>
      <w:pPr>
        <w:tabs>
          <w:tab w:val="num" w:pos="-1985"/>
        </w:tabs>
        <w:ind w:left="2509" w:hanging="180"/>
      </w:pPr>
      <w:rPr>
        <w:rFonts w:hint="default"/>
      </w:rPr>
    </w:lvl>
    <w:lvl w:ilvl="3">
      <w:start w:val="1"/>
      <w:numFmt w:val="decimal"/>
      <w:lvlText w:val="%1.%2.%3.%4."/>
      <w:lvlJc w:val="left"/>
      <w:pPr>
        <w:tabs>
          <w:tab w:val="num" w:pos="-1985"/>
        </w:tabs>
        <w:ind w:left="3229" w:hanging="360"/>
      </w:pPr>
      <w:rPr>
        <w:rFonts w:hint="default"/>
      </w:rPr>
    </w:lvl>
    <w:lvl w:ilvl="4">
      <w:start w:val="1"/>
      <w:numFmt w:val="lowerLetter"/>
      <w:lvlText w:val="%1.%2.%3.%4.%5."/>
      <w:lvlJc w:val="left"/>
      <w:pPr>
        <w:tabs>
          <w:tab w:val="num" w:pos="-1985"/>
        </w:tabs>
        <w:ind w:left="3949" w:hanging="360"/>
      </w:pPr>
      <w:rPr>
        <w:rFonts w:hint="default"/>
      </w:rPr>
    </w:lvl>
    <w:lvl w:ilvl="5">
      <w:start w:val="1"/>
      <w:numFmt w:val="lowerRoman"/>
      <w:lvlText w:val="%1.%2.%3.%4.%5.%6."/>
      <w:lvlJc w:val="right"/>
      <w:pPr>
        <w:tabs>
          <w:tab w:val="num" w:pos="-1985"/>
        </w:tabs>
        <w:ind w:left="4669" w:hanging="180"/>
      </w:pPr>
      <w:rPr>
        <w:rFonts w:hint="default"/>
      </w:rPr>
    </w:lvl>
    <w:lvl w:ilvl="6">
      <w:start w:val="1"/>
      <w:numFmt w:val="decimal"/>
      <w:lvlText w:val="%1.%2.%3.%4.%5.%6.%7."/>
      <w:lvlJc w:val="left"/>
      <w:pPr>
        <w:tabs>
          <w:tab w:val="num" w:pos="-1985"/>
        </w:tabs>
        <w:ind w:left="5389" w:hanging="360"/>
      </w:pPr>
      <w:rPr>
        <w:rFonts w:hint="default"/>
      </w:rPr>
    </w:lvl>
    <w:lvl w:ilvl="7">
      <w:start w:val="1"/>
      <w:numFmt w:val="lowerLetter"/>
      <w:lvlText w:val="%1.%2.%3.%4.%5.%6.%7.%8."/>
      <w:lvlJc w:val="left"/>
      <w:pPr>
        <w:tabs>
          <w:tab w:val="num" w:pos="-1985"/>
        </w:tabs>
        <w:ind w:left="6109" w:hanging="360"/>
      </w:pPr>
      <w:rPr>
        <w:rFonts w:hint="default"/>
      </w:rPr>
    </w:lvl>
    <w:lvl w:ilvl="8">
      <w:start w:val="1"/>
      <w:numFmt w:val="lowerRoman"/>
      <w:lvlText w:val="%1.%2.%3.%4.%5.%6.%7.%8.%9."/>
      <w:lvlJc w:val="right"/>
      <w:pPr>
        <w:tabs>
          <w:tab w:val="num" w:pos="-1985"/>
        </w:tabs>
        <w:ind w:left="6829" w:hanging="180"/>
      </w:pPr>
      <w:rPr>
        <w:rFonts w:hint="default"/>
      </w:rPr>
    </w:lvl>
  </w:abstractNum>
  <w:abstractNum w:abstractNumId="2" w15:restartNumberingAfterBreak="0">
    <w:nsid w:val="56780934"/>
    <w:multiLevelType w:val="hybridMultilevel"/>
    <w:tmpl w:val="FCB8C80A"/>
    <w:lvl w:ilvl="0" w:tplc="BDBECE6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A4"/>
    <w:rsid w:val="00875944"/>
    <w:rsid w:val="008B35B6"/>
    <w:rsid w:val="00BD2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F9EA9"/>
  <w15:chartTrackingRefBased/>
  <w15:docId w15:val="{2A545C81-84D0-4AB2-B95B-DE10AED5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D25A4"/>
    <w:pPr>
      <w:widowControl w:val="0"/>
      <w:suppressAutoHyphens/>
      <w:spacing w:line="254" w:lineRule="auto"/>
      <w:textAlignment w:val="baseline"/>
    </w:pPr>
    <w:rPr>
      <w:rFonts w:ascii="Calibri" w:eastAsia="SimSun" w:hAnsi="Calibri" w:cs="Tahoma"/>
      <w:kern w:val="1"/>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5A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770</Words>
  <Characters>4392</Characters>
  <Application>Microsoft Office Word</Application>
  <DocSecurity>0</DocSecurity>
  <Lines>36</Lines>
  <Paragraphs>10</Paragraphs>
  <ScaleCrop>false</ScaleCrop>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Edwards</dc:creator>
  <cp:keywords/>
  <dc:description/>
  <cp:lastModifiedBy> </cp:lastModifiedBy>
  <cp:revision>2</cp:revision>
  <dcterms:created xsi:type="dcterms:W3CDTF">2021-01-28T10:50:00Z</dcterms:created>
  <dcterms:modified xsi:type="dcterms:W3CDTF">2021-01-28T10:53:00Z</dcterms:modified>
</cp:coreProperties>
</file>